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0DBD" w:rsidRDefault="00994FB2">
      <w:pPr>
        <w:spacing w:line="360" w:lineRule="auto"/>
        <w:jc w:val="center"/>
        <w:rPr>
          <w:rFonts w:asciiTheme="majorEastAsia" w:eastAsiaTheme="majorEastAsia" w:hAnsiTheme="majorEastAsia" w:cstheme="majorEastAsia"/>
          <w:b/>
          <w:sz w:val="24"/>
        </w:rPr>
      </w:pPr>
      <w:r>
        <w:rPr>
          <w:rFonts w:asciiTheme="majorEastAsia" w:eastAsiaTheme="majorEastAsia" w:hAnsiTheme="majorEastAsia" w:cstheme="majorEastAsia" w:hint="eastAsia"/>
          <w:b/>
          <w:noProof/>
          <w:sz w:val="24"/>
        </w:rPr>
        <w:drawing>
          <wp:anchor distT="0" distB="0" distL="114300" distR="114300" simplePos="0" relativeHeight="251658240" behindDoc="0" locked="0" layoutInCell="1" allowOverlap="1">
            <wp:simplePos x="0" y="0"/>
            <wp:positionH relativeFrom="page">
              <wp:posOffset>11201400</wp:posOffset>
            </wp:positionH>
            <wp:positionV relativeFrom="topMargin">
              <wp:posOffset>11760200</wp:posOffset>
            </wp:positionV>
            <wp:extent cx="355600" cy="406400"/>
            <wp:effectExtent l="0" t="0" r="0" b="0"/>
            <wp:wrapNone/>
            <wp:docPr id="1001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
                    <pic:cNvPicPr>
                      <a:picLocks noChangeAspect="1"/>
                    </pic:cNvPicPr>
                  </pic:nvPicPr>
                  <pic:blipFill>
                    <a:blip r:embed="rId8" cstate="print"/>
                    <a:stretch>
                      <a:fillRect/>
                    </a:stretch>
                  </pic:blipFill>
                  <pic:spPr>
                    <a:xfrm>
                      <a:off x="0" y="0"/>
                      <a:ext cx="355600" cy="406400"/>
                    </a:xfrm>
                    <a:prstGeom prst="rect">
                      <a:avLst/>
                    </a:prstGeom>
                  </pic:spPr>
                </pic:pic>
              </a:graphicData>
            </a:graphic>
          </wp:anchor>
        </w:drawing>
      </w:r>
      <w:r>
        <w:rPr>
          <w:rFonts w:asciiTheme="majorEastAsia" w:eastAsiaTheme="majorEastAsia" w:hAnsiTheme="majorEastAsia" w:cstheme="majorEastAsia" w:hint="eastAsia"/>
          <w:b/>
          <w:sz w:val="24"/>
        </w:rPr>
        <w:t>挑战</w:t>
      </w:r>
      <w:r>
        <w:rPr>
          <w:rFonts w:asciiTheme="majorEastAsia" w:eastAsiaTheme="majorEastAsia" w:hAnsiTheme="majorEastAsia" w:cstheme="majorEastAsia" w:hint="eastAsia"/>
          <w:b/>
          <w:sz w:val="24"/>
        </w:rPr>
        <w:t>2020</w:t>
      </w:r>
      <w:r>
        <w:rPr>
          <w:rFonts w:asciiTheme="majorEastAsia" w:eastAsiaTheme="majorEastAsia" w:hAnsiTheme="majorEastAsia" w:cstheme="majorEastAsia" w:hint="eastAsia"/>
          <w:b/>
          <w:sz w:val="24"/>
        </w:rPr>
        <w:t>年高考物理必须突破</w:t>
      </w:r>
      <w:r>
        <w:rPr>
          <w:rFonts w:asciiTheme="majorEastAsia" w:eastAsiaTheme="majorEastAsia" w:hAnsiTheme="majorEastAsia" w:cstheme="majorEastAsia" w:hint="eastAsia"/>
          <w:b/>
          <w:sz w:val="24"/>
        </w:rPr>
        <w:t>15</w:t>
      </w:r>
      <w:r>
        <w:rPr>
          <w:rFonts w:asciiTheme="majorEastAsia" w:eastAsiaTheme="majorEastAsia" w:hAnsiTheme="majorEastAsia" w:cstheme="majorEastAsia" w:hint="eastAsia"/>
          <w:b/>
          <w:sz w:val="24"/>
        </w:rPr>
        <w:t>个必考热点</w:t>
      </w:r>
    </w:p>
    <w:p w:rsidR="00F50DBD" w:rsidRDefault="00994FB2" w:rsidP="00994FB2">
      <w:pPr>
        <w:spacing w:line="360" w:lineRule="auto"/>
        <w:ind w:firstLineChars="1400" w:firstLine="3373"/>
        <w:rPr>
          <w:rFonts w:asciiTheme="majorEastAsia" w:eastAsiaTheme="majorEastAsia" w:hAnsiTheme="majorEastAsia" w:cstheme="majorEastAsia"/>
          <w:b/>
          <w:sz w:val="24"/>
        </w:rPr>
      </w:pPr>
      <w:bookmarkStart w:id="0" w:name="_GoBack"/>
      <w:r>
        <w:rPr>
          <w:rFonts w:asciiTheme="majorEastAsia" w:eastAsiaTheme="majorEastAsia" w:hAnsiTheme="majorEastAsia" w:cstheme="majorEastAsia" w:hint="eastAsia"/>
          <w:b/>
          <w:sz w:val="24"/>
        </w:rPr>
        <w:t>热点（</w:t>
      </w:r>
      <w:r>
        <w:rPr>
          <w:rFonts w:asciiTheme="majorEastAsia" w:eastAsiaTheme="majorEastAsia" w:hAnsiTheme="majorEastAsia" w:cstheme="majorEastAsia" w:hint="eastAsia"/>
          <w:b/>
          <w:sz w:val="24"/>
        </w:rPr>
        <w:t>13</w:t>
      </w:r>
      <w:r>
        <w:rPr>
          <w:rFonts w:asciiTheme="majorEastAsia" w:eastAsiaTheme="majorEastAsia" w:hAnsiTheme="majorEastAsia" w:cstheme="majorEastAsia" w:hint="eastAsia"/>
          <w:b/>
          <w:sz w:val="24"/>
        </w:rPr>
        <w:t>）电</w:t>
      </w:r>
      <w:r>
        <w:rPr>
          <w:rFonts w:asciiTheme="majorEastAsia" w:eastAsiaTheme="majorEastAsia" w:hAnsiTheme="majorEastAsia" w:cstheme="majorEastAsia" w:hint="eastAsia"/>
          <w:b/>
          <w:sz w:val="24"/>
        </w:rPr>
        <w:t xml:space="preserve"> </w:t>
      </w:r>
      <w:r>
        <w:rPr>
          <w:rFonts w:asciiTheme="majorEastAsia" w:eastAsiaTheme="majorEastAsia" w:hAnsiTheme="majorEastAsia" w:cstheme="majorEastAsia" w:hint="eastAsia"/>
          <w:b/>
          <w:sz w:val="24"/>
        </w:rPr>
        <w:t>学</w:t>
      </w:r>
      <w:r>
        <w:rPr>
          <w:rFonts w:asciiTheme="majorEastAsia" w:eastAsiaTheme="majorEastAsia" w:hAnsiTheme="majorEastAsia" w:cstheme="majorEastAsia" w:hint="eastAsia"/>
          <w:b/>
          <w:sz w:val="24"/>
        </w:rPr>
        <w:t xml:space="preserve"> </w:t>
      </w:r>
      <w:r>
        <w:rPr>
          <w:rFonts w:asciiTheme="majorEastAsia" w:eastAsiaTheme="majorEastAsia" w:hAnsiTheme="majorEastAsia" w:cstheme="majorEastAsia" w:hint="eastAsia"/>
          <w:b/>
          <w:sz w:val="24"/>
        </w:rPr>
        <w:t>实</w:t>
      </w:r>
      <w:r>
        <w:rPr>
          <w:rFonts w:asciiTheme="majorEastAsia" w:eastAsiaTheme="majorEastAsia" w:hAnsiTheme="majorEastAsia" w:cstheme="majorEastAsia" w:hint="eastAsia"/>
          <w:b/>
          <w:sz w:val="24"/>
        </w:rPr>
        <w:t xml:space="preserve"> </w:t>
      </w:r>
      <w:r>
        <w:rPr>
          <w:rFonts w:asciiTheme="majorEastAsia" w:eastAsiaTheme="majorEastAsia" w:hAnsiTheme="majorEastAsia" w:cstheme="majorEastAsia" w:hint="eastAsia"/>
          <w:b/>
          <w:sz w:val="24"/>
        </w:rPr>
        <w:t>验</w:t>
      </w:r>
    </w:p>
    <w:bookmarkEnd w:id="0"/>
    <w:p w:rsidR="00F50DBD" w:rsidRDefault="00994FB2">
      <w:pPr>
        <w:pStyle w:val="1"/>
        <w:spacing w:line="360" w:lineRule="auto"/>
        <w:rPr>
          <w:rFonts w:ascii="Times New Roman" w:eastAsiaTheme="minorEastAsia" w:hAnsi="Times New Roman"/>
          <w:b/>
          <w:bCs/>
          <w:sz w:val="22"/>
        </w:rPr>
      </w:pPr>
      <w:r>
        <w:rPr>
          <w:rFonts w:ascii="Times New Roman" w:eastAsiaTheme="minorEastAsia" w:hAnsi="Times New Roman"/>
          <w:b/>
          <w:bCs/>
          <w:sz w:val="22"/>
        </w:rPr>
        <w:t>考向一</w:t>
      </w:r>
      <w:r>
        <w:rPr>
          <w:rFonts w:ascii="Times New Roman" w:eastAsiaTheme="minorEastAsia" w:hAnsi="Times New Roman" w:hint="eastAsia"/>
          <w:b/>
          <w:bCs/>
          <w:sz w:val="22"/>
        </w:rPr>
        <w:t>：</w:t>
      </w:r>
      <w:r>
        <w:rPr>
          <w:rFonts w:ascii="Times New Roman" w:eastAsiaTheme="minorEastAsia" w:hAnsi="Times New Roman"/>
          <w:b/>
          <w:bCs/>
          <w:sz w:val="22"/>
        </w:rPr>
        <w:t>电表的改装</w:t>
      </w:r>
    </w:p>
    <w:p w:rsidR="00F50DBD" w:rsidRDefault="00994FB2">
      <w:pPr>
        <w:pStyle w:val="1"/>
        <w:spacing w:line="360" w:lineRule="auto"/>
        <w:rPr>
          <w:rFonts w:ascii="Times New Roman" w:eastAsiaTheme="minorEastAsia" w:hAnsi="Times New Roman"/>
          <w:b/>
          <w:bCs/>
          <w:color w:val="auto"/>
          <w:sz w:val="21"/>
          <w:szCs w:val="21"/>
        </w:rPr>
      </w:pPr>
      <w:r>
        <w:rPr>
          <w:rFonts w:ascii="Times New Roman" w:eastAsiaTheme="minorEastAsia" w:hAnsi="Times New Roman"/>
          <w:b/>
          <w:bCs/>
          <w:color w:val="auto"/>
          <w:sz w:val="21"/>
          <w:szCs w:val="21"/>
        </w:rPr>
        <w:t>【真题引领】</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(2019·</w:t>
      </w:r>
      <w:r>
        <w:rPr>
          <w:rFonts w:ascii="Times New Roman" w:eastAsiaTheme="minorEastAsia" w:hAnsi="Times New Roman"/>
          <w:sz w:val="21"/>
          <w:szCs w:val="21"/>
        </w:rPr>
        <w:t>全国卷</w:t>
      </w:r>
      <w:r>
        <w:rPr>
          <w:rFonts w:ascii="Times New Roman" w:eastAsiaTheme="minorEastAsia" w:hAnsi="Times New Roman"/>
          <w:sz w:val="21"/>
          <w:szCs w:val="21"/>
        </w:rPr>
        <w:t>Ⅰ)</w:t>
      </w:r>
      <w:r>
        <w:rPr>
          <w:rFonts w:ascii="Times New Roman" w:eastAsiaTheme="minorEastAsia" w:hAnsi="Times New Roman"/>
          <w:sz w:val="21"/>
          <w:szCs w:val="21"/>
        </w:rPr>
        <w:t>某同学要将一量程为</w:t>
      </w:r>
      <w:r>
        <w:rPr>
          <w:rFonts w:ascii="Times New Roman" w:eastAsiaTheme="minorEastAsia" w:hAnsi="Times New Roman"/>
          <w:sz w:val="21"/>
          <w:szCs w:val="21"/>
        </w:rPr>
        <w:t>250 μA</w:t>
      </w:r>
      <w:r>
        <w:rPr>
          <w:rFonts w:ascii="Times New Roman" w:eastAsiaTheme="minorEastAsia" w:hAnsi="Times New Roman"/>
          <w:sz w:val="21"/>
          <w:szCs w:val="21"/>
        </w:rPr>
        <w:t>的微安表改装为量程为</w:t>
      </w:r>
      <w:r>
        <w:rPr>
          <w:rFonts w:ascii="Times New Roman" w:eastAsiaTheme="minorEastAsia" w:hAnsi="Times New Roman"/>
          <w:sz w:val="21"/>
          <w:szCs w:val="21"/>
        </w:rPr>
        <w:t>20 mA</w:t>
      </w:r>
      <w:r>
        <w:rPr>
          <w:rFonts w:ascii="Times New Roman" w:eastAsiaTheme="minorEastAsia" w:hAnsi="Times New Roman"/>
          <w:sz w:val="21"/>
          <w:szCs w:val="21"/>
        </w:rPr>
        <w:t>的电流表。该同学测得微安表内阻为</w:t>
      </w:r>
      <w:r>
        <w:rPr>
          <w:rFonts w:ascii="Times New Roman" w:eastAsiaTheme="minorEastAsia" w:hAnsi="Times New Roman"/>
          <w:sz w:val="21"/>
          <w:szCs w:val="21"/>
        </w:rPr>
        <w:t>1 200 Ω</w:t>
      </w:r>
      <w:r>
        <w:rPr>
          <w:rFonts w:ascii="Times New Roman" w:eastAsiaTheme="minorEastAsia" w:hAnsi="Times New Roman"/>
          <w:sz w:val="21"/>
          <w:szCs w:val="21"/>
        </w:rPr>
        <w:t>，经计算后将一阻值为</w:t>
      </w:r>
      <w:r>
        <w:rPr>
          <w:rFonts w:ascii="Times New Roman" w:eastAsiaTheme="minorEastAsia" w:hAnsi="Times New Roman"/>
          <w:sz w:val="21"/>
          <w:szCs w:val="21"/>
        </w:rPr>
        <w:t>R</w:t>
      </w:r>
      <w:r>
        <w:rPr>
          <w:rFonts w:ascii="Times New Roman" w:eastAsiaTheme="minorEastAsia" w:hAnsi="Times New Roman"/>
          <w:sz w:val="21"/>
          <w:szCs w:val="21"/>
        </w:rPr>
        <w:t>的电阻与微安表连接，进行改装。然后利用一标准毫安表，根据图</w:t>
      </w:r>
      <w:r>
        <w:rPr>
          <w:rFonts w:ascii="Times New Roman" w:eastAsiaTheme="minorEastAsia" w:hAnsi="Times New Roman"/>
          <w:sz w:val="21"/>
          <w:szCs w:val="21"/>
        </w:rPr>
        <w:t>(a)</w:t>
      </w:r>
      <w:r>
        <w:rPr>
          <w:rFonts w:ascii="Times New Roman" w:eastAsiaTheme="minorEastAsia" w:hAnsi="Times New Roman"/>
          <w:sz w:val="21"/>
          <w:szCs w:val="21"/>
        </w:rPr>
        <w:t>所示电路对改装后的电表进行检测</w:t>
      </w:r>
      <w:r>
        <w:rPr>
          <w:rFonts w:ascii="Times New Roman" w:eastAsiaTheme="minorEastAsia" w:hAnsi="Times New Roman"/>
          <w:sz w:val="21"/>
          <w:szCs w:val="21"/>
        </w:rPr>
        <w:t>(</w:t>
      </w:r>
      <w:r>
        <w:rPr>
          <w:rFonts w:ascii="Times New Roman" w:eastAsiaTheme="minorEastAsia" w:hAnsi="Times New Roman"/>
          <w:sz w:val="21"/>
          <w:szCs w:val="21"/>
        </w:rPr>
        <w:t>虚线框内是改装后的电表</w:t>
      </w:r>
      <w:r>
        <w:rPr>
          <w:rFonts w:ascii="Times New Roman" w:eastAsiaTheme="minorEastAsia" w:hAnsi="Times New Roman"/>
          <w:sz w:val="21"/>
          <w:szCs w:val="21"/>
        </w:rPr>
        <w:t>)</w:t>
      </w:r>
      <w:r>
        <w:rPr>
          <w:rFonts w:ascii="Times New Roman" w:eastAsiaTheme="minorEastAsia" w:hAnsi="Times New Roman"/>
          <w:sz w:val="21"/>
          <w:szCs w:val="21"/>
        </w:rPr>
        <w:t>。</w:t>
      </w:r>
    </w:p>
    <w:p w:rsidR="00F50DBD" w:rsidRDefault="00994FB2">
      <w:pPr>
        <w:pStyle w:val="1"/>
        <w:spacing w:line="360" w:lineRule="auto"/>
        <w:jc w:val="both"/>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2877185" cy="1386840"/>
            <wp:effectExtent l="19050" t="0" r="0" b="0"/>
            <wp:docPr id="9"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说明: id:2147496046;FounderCES"/>
                    <pic:cNvPicPr>
                      <a:picLocks noChangeAspect="1"/>
                    </pic:cNvPicPr>
                  </pic:nvPicPr>
                  <pic:blipFill>
                    <a:blip r:embed="rId9" cstate="print"/>
                    <a:stretch>
                      <a:fillRect/>
                    </a:stretch>
                  </pic:blipFill>
                  <pic:spPr>
                    <a:xfrm>
                      <a:off x="0" y="0"/>
                      <a:ext cx="2877185" cy="138684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(1)</w:t>
      </w:r>
      <w:r>
        <w:rPr>
          <w:rFonts w:ascii="Times New Roman" w:eastAsiaTheme="minorEastAsia" w:hAnsi="Times New Roman"/>
          <w:sz w:val="21"/>
          <w:szCs w:val="21"/>
        </w:rPr>
        <w:t>根据图</w:t>
      </w:r>
      <w:r>
        <w:rPr>
          <w:rFonts w:ascii="Times New Roman" w:eastAsiaTheme="minorEastAsia" w:hAnsi="Times New Roman"/>
          <w:sz w:val="21"/>
          <w:szCs w:val="21"/>
        </w:rPr>
        <w:t>(a)</w:t>
      </w:r>
      <w:r>
        <w:rPr>
          <w:rFonts w:ascii="Times New Roman" w:eastAsiaTheme="minorEastAsia" w:hAnsi="Times New Roman"/>
          <w:sz w:val="21"/>
          <w:szCs w:val="21"/>
        </w:rPr>
        <w:t>和题给条件，将</w:t>
      </w:r>
      <w:r>
        <w:rPr>
          <w:rFonts w:ascii="Times New Roman" w:eastAsiaTheme="minorEastAsia" w:hAnsi="Times New Roman"/>
          <w:sz w:val="21"/>
          <w:szCs w:val="21"/>
        </w:rPr>
        <w:t>(b)</w:t>
      </w:r>
      <w:r>
        <w:rPr>
          <w:rFonts w:ascii="Times New Roman" w:eastAsiaTheme="minorEastAsia" w:hAnsi="Times New Roman"/>
          <w:sz w:val="21"/>
          <w:szCs w:val="21"/>
        </w:rPr>
        <w:t>中的实物连线。</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w:t>
      </w:r>
      <w:r>
        <w:rPr>
          <w:rFonts w:ascii="Times New Roman" w:eastAsiaTheme="minorEastAsia" w:hAnsi="Times New Roman"/>
          <w:sz w:val="21"/>
          <w:szCs w:val="21"/>
        </w:rPr>
        <w:t>当标准毫安表的示数为</w:t>
      </w:r>
      <w:r>
        <w:rPr>
          <w:rFonts w:ascii="Times New Roman" w:eastAsiaTheme="minorEastAsia" w:hAnsi="Times New Roman"/>
          <w:sz w:val="21"/>
          <w:szCs w:val="21"/>
        </w:rPr>
        <w:t>16.0 mA</w:t>
      </w:r>
      <w:r>
        <w:rPr>
          <w:rFonts w:ascii="Times New Roman" w:eastAsiaTheme="minorEastAsia" w:hAnsi="Times New Roman"/>
          <w:sz w:val="21"/>
          <w:szCs w:val="21"/>
        </w:rPr>
        <w:t>时，微安表的指针位置如图</w:t>
      </w:r>
      <w:r>
        <w:rPr>
          <w:rFonts w:ascii="Times New Roman" w:eastAsiaTheme="minorEastAsia" w:hAnsi="Times New Roman"/>
          <w:sz w:val="21"/>
          <w:szCs w:val="21"/>
        </w:rPr>
        <w:t>(c)</w:t>
      </w:r>
      <w:r>
        <w:rPr>
          <w:rFonts w:ascii="Times New Roman" w:eastAsiaTheme="minorEastAsia" w:hAnsi="Times New Roman"/>
          <w:sz w:val="21"/>
          <w:szCs w:val="21"/>
        </w:rPr>
        <w:t>所示，由此可以推测出所改装的电表量程不是预期值，而是</w:t>
      </w:r>
      <w:r>
        <w:rPr>
          <w:rFonts w:ascii="Times New Roman" w:eastAsiaTheme="minorEastAsia" w:hAnsi="Times New Roman"/>
          <w:sz w:val="21"/>
          <w:szCs w:val="21"/>
          <w:u w:color="000000"/>
        </w:rPr>
        <w:t>_____</w:t>
      </w:r>
      <w:r>
        <w:rPr>
          <w:rFonts w:ascii="Times New Roman" w:eastAsiaTheme="minorEastAsia" w:hAnsi="Times New Roman"/>
          <w:sz w:val="21"/>
          <w:szCs w:val="21"/>
        </w:rPr>
        <w:t>。</w:t>
      </w:r>
      <w:r>
        <w:rPr>
          <w:rFonts w:ascii="Times New Roman" w:eastAsiaTheme="minorEastAsia" w:hAnsi="Times New Roman"/>
          <w:sz w:val="21"/>
          <w:szCs w:val="21"/>
        </w:rPr>
        <w:t>(</w:t>
      </w:r>
      <w:r>
        <w:rPr>
          <w:rFonts w:ascii="Times New Roman" w:eastAsiaTheme="minorEastAsia" w:hAnsi="Times New Roman"/>
          <w:sz w:val="21"/>
          <w:szCs w:val="21"/>
        </w:rPr>
        <w:t>填正确答案标号</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 xml:space="preserve">　　　　　　　　　　　　　　　　　　　　　</w:t>
      </w:r>
    </w:p>
    <w:p w:rsidR="00F50DBD" w:rsidRDefault="00994FB2">
      <w:pPr>
        <w:pStyle w:val="1"/>
        <w:spacing w:line="360" w:lineRule="auto"/>
        <w:jc w:val="both"/>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1974850" cy="1097280"/>
            <wp:effectExtent l="19050" t="0" r="6350" b="0"/>
            <wp:docPr id="12"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说明: id:2147496053;FounderCES"/>
                    <pic:cNvPicPr>
                      <a:picLocks noChangeAspect="1"/>
                    </pic:cNvPicPr>
                  </pic:nvPicPr>
                  <pic:blipFill>
                    <a:blip r:embed="rId10" cstate="print"/>
                    <a:stretch>
                      <a:fillRect/>
                    </a:stretch>
                  </pic:blipFill>
                  <pic:spPr>
                    <a:xfrm>
                      <a:off x="0" y="0"/>
                      <a:ext cx="1974850" cy="109728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lang w:val="it-IT"/>
        </w:rPr>
      </w:pPr>
      <w:r>
        <w:rPr>
          <w:rFonts w:ascii="Times New Roman" w:eastAsiaTheme="minorEastAsia" w:hAnsi="Times New Roman"/>
          <w:sz w:val="21"/>
          <w:szCs w:val="21"/>
          <w:lang w:val="it-IT"/>
        </w:rPr>
        <w:t>A.18 mA</w:t>
      </w:r>
      <w:r>
        <w:rPr>
          <w:rFonts w:ascii="Times New Roman" w:eastAsiaTheme="minorEastAsia" w:hAnsi="Times New Roman"/>
          <w:sz w:val="21"/>
          <w:szCs w:val="21"/>
          <w:lang w:val="it-IT"/>
        </w:rPr>
        <w:tab/>
      </w:r>
      <w:r>
        <w:rPr>
          <w:rFonts w:ascii="Times New Roman" w:eastAsiaTheme="minorEastAsia" w:hAnsi="Times New Roman"/>
          <w:sz w:val="21"/>
          <w:szCs w:val="21"/>
          <w:lang w:val="it-IT"/>
        </w:rPr>
        <w:tab/>
        <w:t xml:space="preserve">B.21 mA </w:t>
      </w:r>
      <w:r>
        <w:rPr>
          <w:rFonts w:ascii="Times New Roman" w:eastAsiaTheme="minorEastAsia" w:hAnsi="Times New Roman" w:hint="eastAsia"/>
          <w:sz w:val="21"/>
          <w:szCs w:val="21"/>
        </w:rPr>
        <w:t xml:space="preserve">    </w:t>
      </w:r>
      <w:r>
        <w:rPr>
          <w:rFonts w:ascii="Times New Roman" w:eastAsiaTheme="minorEastAsia" w:hAnsi="Times New Roman"/>
          <w:sz w:val="21"/>
          <w:szCs w:val="21"/>
          <w:lang w:val="it-IT"/>
        </w:rPr>
        <w:t>C.25 mA</w:t>
      </w:r>
      <w:r>
        <w:rPr>
          <w:rFonts w:ascii="Times New Roman" w:eastAsiaTheme="minorEastAsia" w:hAnsi="Times New Roman"/>
          <w:sz w:val="21"/>
          <w:szCs w:val="21"/>
          <w:lang w:val="it-IT"/>
        </w:rPr>
        <w:tab/>
      </w:r>
      <w:r>
        <w:rPr>
          <w:rFonts w:ascii="Times New Roman" w:eastAsiaTheme="minorEastAsia" w:hAnsi="Times New Roman"/>
          <w:sz w:val="21"/>
          <w:szCs w:val="21"/>
          <w:lang w:val="it-IT"/>
        </w:rPr>
        <w:tab/>
        <w:t>D.28 mA</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(3)</w:t>
      </w:r>
      <w:r>
        <w:rPr>
          <w:rFonts w:ascii="Times New Roman" w:eastAsiaTheme="minorEastAsia" w:hAnsi="Times New Roman"/>
          <w:sz w:val="21"/>
          <w:szCs w:val="21"/>
        </w:rPr>
        <w:t>产生上述问题的原因可能是</w:t>
      </w:r>
      <w:r>
        <w:rPr>
          <w:rFonts w:ascii="Times New Roman" w:eastAsiaTheme="minorEastAsia" w:hAnsi="Times New Roman"/>
          <w:sz w:val="21"/>
          <w:szCs w:val="21"/>
          <w:u w:color="000000"/>
        </w:rPr>
        <w:t>_______</w:t>
      </w:r>
      <w:r>
        <w:rPr>
          <w:rFonts w:ascii="Times New Roman" w:eastAsiaTheme="minorEastAsia" w:hAnsi="Times New Roman"/>
          <w:sz w:val="21"/>
          <w:szCs w:val="21"/>
        </w:rPr>
        <w:t>。</w:t>
      </w:r>
      <w:r>
        <w:rPr>
          <w:rFonts w:ascii="Times New Roman" w:eastAsiaTheme="minorEastAsia" w:hAnsi="Times New Roman"/>
          <w:sz w:val="21"/>
          <w:szCs w:val="21"/>
        </w:rPr>
        <w:t>(</w:t>
      </w:r>
      <w:r>
        <w:rPr>
          <w:rFonts w:ascii="Times New Roman" w:eastAsiaTheme="minorEastAsia" w:hAnsi="Times New Roman"/>
          <w:sz w:val="21"/>
          <w:szCs w:val="21"/>
        </w:rPr>
        <w:t>填正确答案标号</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A.</w:t>
      </w:r>
      <w:r>
        <w:rPr>
          <w:rFonts w:ascii="Times New Roman" w:eastAsiaTheme="minorEastAsia" w:hAnsi="Times New Roman"/>
          <w:sz w:val="21"/>
          <w:szCs w:val="21"/>
        </w:rPr>
        <w:t>微安表内阻测量错误，实际内阻大于</w:t>
      </w:r>
      <w:r>
        <w:rPr>
          <w:rFonts w:ascii="Times New Roman" w:eastAsiaTheme="minorEastAsia" w:hAnsi="Times New Roman"/>
          <w:sz w:val="21"/>
          <w:szCs w:val="21"/>
        </w:rPr>
        <w:t>1 200 Ω</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B.</w:t>
      </w:r>
      <w:r>
        <w:rPr>
          <w:rFonts w:ascii="Times New Roman" w:eastAsiaTheme="minorEastAsia" w:hAnsi="Times New Roman"/>
          <w:sz w:val="21"/>
          <w:szCs w:val="21"/>
        </w:rPr>
        <w:t>微安表内阻测量错误，实际内阻小于</w:t>
      </w:r>
      <w:r>
        <w:rPr>
          <w:rFonts w:ascii="Times New Roman" w:eastAsiaTheme="minorEastAsia" w:hAnsi="Times New Roman"/>
          <w:sz w:val="21"/>
          <w:szCs w:val="21"/>
        </w:rPr>
        <w:t>1 200 Ω</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C.R</w:t>
      </w:r>
      <w:r>
        <w:rPr>
          <w:rFonts w:ascii="Times New Roman" w:eastAsiaTheme="minorEastAsia" w:hAnsi="Times New Roman"/>
          <w:sz w:val="21"/>
          <w:szCs w:val="21"/>
        </w:rPr>
        <w:t>值计算错误，接入的电阻偏小</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D.R</w:t>
      </w:r>
      <w:r>
        <w:rPr>
          <w:rFonts w:ascii="Times New Roman" w:eastAsiaTheme="minorEastAsia" w:hAnsi="Times New Roman"/>
          <w:sz w:val="21"/>
          <w:szCs w:val="21"/>
        </w:rPr>
        <w:t>值计算错误，接入的电阻偏大</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(4)</w:t>
      </w:r>
      <w:r>
        <w:rPr>
          <w:rFonts w:ascii="Times New Roman" w:eastAsiaTheme="minorEastAsia" w:hAnsi="Times New Roman"/>
          <w:sz w:val="21"/>
          <w:szCs w:val="21"/>
        </w:rPr>
        <w:t>要达到预期目的，无论测得的内阻值是否正确，都不必重新测量，只需要将阻值为</w:t>
      </w:r>
      <w:r>
        <w:rPr>
          <w:rFonts w:ascii="Times New Roman" w:eastAsiaTheme="minorEastAsia" w:hAnsi="Times New Roman"/>
          <w:sz w:val="21"/>
          <w:szCs w:val="21"/>
        </w:rPr>
        <w:t>R</w:t>
      </w:r>
      <w:r>
        <w:rPr>
          <w:rFonts w:ascii="Times New Roman" w:eastAsiaTheme="minorEastAsia" w:hAnsi="Times New Roman"/>
          <w:sz w:val="21"/>
          <w:szCs w:val="21"/>
        </w:rPr>
        <w:t>的电阻换为一个阻值为</w:t>
      </w:r>
      <w:r>
        <w:rPr>
          <w:rFonts w:ascii="Times New Roman" w:eastAsiaTheme="minorEastAsia" w:hAnsi="Times New Roman"/>
          <w:sz w:val="21"/>
          <w:szCs w:val="21"/>
        </w:rPr>
        <w:t>kR</w:t>
      </w:r>
      <w:r>
        <w:rPr>
          <w:rFonts w:ascii="Times New Roman" w:eastAsiaTheme="minorEastAsia" w:hAnsi="Times New Roman"/>
          <w:sz w:val="21"/>
          <w:szCs w:val="21"/>
        </w:rPr>
        <w:t>的电阻即可，其中</w:t>
      </w:r>
      <w:r>
        <w:rPr>
          <w:rFonts w:ascii="Times New Roman" w:eastAsiaTheme="minorEastAsia" w:hAnsi="Times New Roman"/>
          <w:sz w:val="21"/>
          <w:szCs w:val="21"/>
        </w:rPr>
        <w:t>k=</w:t>
      </w:r>
      <w:r>
        <w:rPr>
          <w:rFonts w:ascii="Times New Roman" w:eastAsiaTheme="minorEastAsia" w:hAnsi="Times New Roman"/>
          <w:sz w:val="21"/>
          <w:szCs w:val="21"/>
          <w:u w:color="000000"/>
        </w:rPr>
        <w:t>__________</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lastRenderedPageBreak/>
        <w:t>【答案】</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 xml:space="preserve">见解析图　</w:t>
      </w:r>
      <w:r>
        <w:rPr>
          <w:rFonts w:ascii="Times New Roman" w:eastAsiaTheme="minorEastAsia" w:hAnsi="Times New Roman"/>
          <w:color w:val="FF0000"/>
          <w:sz w:val="21"/>
          <w:szCs w:val="21"/>
        </w:rPr>
        <w:t>(2)C</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(3)A</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C</w:t>
      </w:r>
      <w:r>
        <w:rPr>
          <w:rFonts w:ascii="Times New Roman" w:eastAsiaTheme="minorEastAsia" w:hAnsi="Times New Roman" w:hint="eastAsia"/>
          <w:color w:val="FF0000"/>
          <w:sz w:val="21"/>
          <w:szCs w:val="21"/>
        </w:rPr>
        <w:t xml:space="preserve">   </w:t>
      </w:r>
      <w:r>
        <w:rPr>
          <w:rFonts w:ascii="Times New Roman" w:eastAsiaTheme="minorEastAsia" w:hAnsi="Times New Roman"/>
          <w:color w:val="FF0000"/>
          <w:sz w:val="21"/>
          <w:szCs w:val="21"/>
        </w:rPr>
        <w:t>(4)</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459E8&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8459E8&quot; wsp:rsidP=&quot;008459E8&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99&lt;/m:t&gt;&lt;/m:r&gt;&lt;/m:num&gt;&lt;m:den&gt;&lt;m:r&gt;&lt;m:rPr&gt;&lt;m:sty m:val=&quot;p&quot;/&gt;&lt;/m:rPr&gt;&lt;w:rPr&gt;&lt;w:rFonts w:ascii=&quot;Cambria Math&quot;/&gt;&lt;wx:font wx:val=&quot;Cambria Math&quot;/&gt;&lt;w:sz w:val=&quot;30&quot;/&gt;&lt;w:sz-cs w:val=&quot;30&quot;/&gt;&lt;/w:rPr&gt;&lt;m:t&gt;79&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26" type="#_x0000_t75" style="width:12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459E8&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8459E8&quot; wsp:rsidP=&quot;008459E8&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99&lt;/m:t&gt;&lt;/m:r&gt;&lt;/m:num&gt;&lt;m:den&gt;&lt;m:r&gt;&lt;m:rPr&gt;&lt;m:sty m:val=&quot;p&quot;/&gt;&lt;/m:rPr&gt;&lt;w:rPr&gt;&lt;w:rFonts w:ascii=&quot;Cambria Math&quot;/&gt;&lt;wx:font wx:val=&quot;Cambria Math&quot;/&gt;&lt;w:sz w:val=&quot;30&quot;/&gt;&lt;w:sz-cs w:val=&quot;30&quot;/&gt;&lt;/w:rPr&gt;&lt;m:t&gt;79&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00505308">
        <w:rPr>
          <w:rFonts w:ascii="Times New Roman" w:eastAsiaTheme="minorEastAsia" w:hAnsi="Times New Roman"/>
          <w:color w:val="FF0000"/>
          <w:sz w:val="21"/>
          <w:szCs w:val="21"/>
        </w:rPr>
        <w:fldChar w:fldCharType="end"/>
      </w:r>
    </w:p>
    <w:p w:rsidR="00F50DBD" w:rsidRDefault="00994FB2">
      <w:pPr>
        <w:pStyle w:val="1"/>
        <w:spacing w:line="360" w:lineRule="auto"/>
        <w:jc w:val="both"/>
        <w:rPr>
          <w:rFonts w:ascii="Times New Roman" w:eastAsiaTheme="minorEastAsia" w:hAnsi="Times New Roman"/>
          <w:color w:val="FF0000"/>
          <w:sz w:val="21"/>
          <w:szCs w:val="21"/>
        </w:rPr>
      </w:pPr>
      <w:r>
        <w:rPr>
          <w:rFonts w:ascii="Times New Roman" w:eastAsiaTheme="minorEastAsia" w:hAnsi="Times New Roman"/>
          <w:noProof/>
          <w:color w:val="FF0000"/>
          <w:sz w:val="21"/>
          <w:szCs w:val="21"/>
        </w:rPr>
        <w:drawing>
          <wp:inline distT="0" distB="0" distL="114300" distR="114300">
            <wp:extent cx="2578735" cy="1033145"/>
            <wp:effectExtent l="19050" t="0" r="0" b="0"/>
            <wp:docPr id="5"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说明: id:2147496060;FounderCES"/>
                    <pic:cNvPicPr>
                      <a:picLocks noChangeAspect="1"/>
                    </pic:cNvPicPr>
                  </pic:nvPicPr>
                  <pic:blipFill>
                    <a:blip r:embed="rId12" cstate="print"/>
                    <a:stretch>
                      <a:fillRect/>
                    </a:stretch>
                  </pic:blipFill>
                  <pic:spPr>
                    <a:xfrm>
                      <a:off x="0" y="0"/>
                      <a:ext cx="2578735" cy="1033145"/>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解析</w:t>
      </w:r>
      <w:r>
        <w:rPr>
          <w:rFonts w:ascii="Times New Roman" w:eastAsiaTheme="minorEastAsia" w:hAnsi="Times New Roman" w:hint="eastAsia"/>
          <w:color w:val="FF0000"/>
          <w:sz w:val="21"/>
          <w:szCs w:val="21"/>
        </w:rPr>
        <w:t>：</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电流表改装时，微安表应与定值电阻</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rPr>
        <w:t>并联接入虚线框内，则实物电路连接如图所示：</w:t>
      </w:r>
    </w:p>
    <w:p w:rsidR="00F50DBD" w:rsidRDefault="00994FB2" w:rsidP="006255EA">
      <w:pPr>
        <w:pStyle w:val="1"/>
        <w:spacing w:line="360" w:lineRule="auto"/>
        <w:rPr>
          <w:rFonts w:ascii="Times New Roman" w:eastAsiaTheme="minorEastAsia" w:hAnsi="Times New Roman"/>
          <w:color w:val="FF0000"/>
          <w:sz w:val="21"/>
          <w:szCs w:val="21"/>
        </w:rPr>
      </w:pPr>
      <w:r>
        <w:rPr>
          <w:rFonts w:ascii="Times New Roman" w:eastAsiaTheme="minorEastAsia" w:hAnsi="Times New Roman"/>
          <w:noProof/>
          <w:color w:val="FF0000"/>
          <w:sz w:val="21"/>
          <w:szCs w:val="21"/>
        </w:rPr>
        <w:drawing>
          <wp:inline distT="0" distB="0" distL="114300" distR="114300">
            <wp:extent cx="1898650" cy="1254760"/>
            <wp:effectExtent l="19050" t="0" r="6350" b="0"/>
            <wp:docPr id="28" name="图片 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8" descr="说明: id:2147489104;FounderCES"/>
                    <pic:cNvPicPr>
                      <a:picLocks noChangeAspect="1"/>
                    </pic:cNvPicPr>
                  </pic:nvPicPr>
                  <pic:blipFill>
                    <a:blip r:embed="rId13" cstate="print"/>
                    <a:stretch>
                      <a:fillRect/>
                    </a:stretch>
                  </pic:blipFill>
                  <pic:spPr>
                    <a:xfrm>
                      <a:off x="0" y="0"/>
                      <a:ext cx="1898650" cy="125476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由标准毫安表的示数与微安表的指针位置可知，改装后的电流表量程被扩大的倍数</w:t>
      </w:r>
      <w:r>
        <w:rPr>
          <w:rFonts w:ascii="Times New Roman" w:eastAsiaTheme="minorEastAsia" w:hAnsi="Times New Roman"/>
          <w:color w:val="FF0000"/>
          <w:sz w:val="21"/>
          <w:szCs w:val="21"/>
        </w:rPr>
        <w:t>n=</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42"/>
          <w:sz w:val="21"/>
          <w:szCs w:val="21"/>
        </w:rPr>
        <w:pict>
          <v:shape id="_x0000_i1027" type="#_x0000_t75" style="width:64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1C65&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9F1C65&quot; wsp:rsidP=&quot;009F1C65&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6&lt;/m:t&gt;&lt;/m:r&gt;&lt;m:r&gt;&lt;m:rPr&gt;&lt;m:sty m:val=&quot;p&quot;/&gt;&lt;/m:rPr&gt;&lt;w:rPr&gt;&lt;w:rFonts w:ascii=&quot;Cambria Math&quot; w:h-ansi=&quot;Cambria Math&quot;/&gt;&lt;wx:font wx:val=&quot;Cambria Math&quot;/&gt;&lt;w:sz w:val=&quot;30&quot;/&gt;&lt;w:sz-cs w:val=&quot;30&quot;/&gt;&lt;/w:rPr&gt;&lt;m:t&gt;mA&lt;/m:t&gt;&lt;/m:r&gt;&lt;/m:num&gt;&lt;m:den&gt;&lt;m:r&gt;&lt;m:rPr&gt;&lt;m:sty m:val=&quot;p&quot;/&gt;&lt;/m:rPr&gt;&lt;w:rPr&gt;&lt;w:rFonts w:ascii=&quot;Cambria Math&quot;/&gt;&lt;wx:font wx:val=&quot;Cambria Math&quot;/&gt;&lt;w:sz w:val=&quot;30&quot;/&gt;&lt;w:sz-cs w:val=&quot;30&quot;/&gt;&lt;/w:rPr&gt;&lt;m:t&gt;160&lt;/m:t&gt;&lt;/m:r&gt;&lt;m:r&gt;&lt;m:rPr&gt;&lt;m:sty m:val=&quot;p&quot;/&gt;&lt;/m:rPr&gt;&lt;w:rPr&gt;&lt;w:rFonts w:ascii=&quot;Cambria Math&quot;/&gt;&lt;w:sz w:val=&quot;30&quot;/&gt;&lt;w:sz-cs w:val=&quot;30&quot;/&gt;&lt;/w:rPr&gt;&lt;m:t&gt;×&lt;/m:t&gt;&lt;/m:r&gt;&lt;m:r&gt;&lt;m:rPr&gt;&lt;m:sty m:val=&quot;p&quot;/&gt;&lt;/m:rPr&gt;&lt;w:rPr&gt;&lt;w:rFonts w:ascii=&quot;Cambria Math&quot;/&gt;&lt;wx:font wx:val=&quot;Cambria Math&quot;/&gt;&lt;w:sz w:val=&quot;30&quot;/&gt;&lt;w:sz-cs w:val=&quot;30&quot;/&gt;&lt;/w:rPr&gt;&lt;m:t&gt;1&lt;/m:t&gt;&lt;/m:r&gt;a&lt;mb:sSup&gt;&lt;m:sSupPr&gt;&lt;m:ctrlPr&gt;&lt;w:rPr&gt;&lt;w:rFonts w:ascii=&quot;Cambria Math&quot; w:h-ansi=&quot;Cambria Math&quot;/&gt;&lt;wx:font wx:val=&quot;Cambria Math&quot;/&gt;&lt;w:sz w:val=&quot;30&quot;/&gt;&lt;w:sz-cs w:val=&quot;30&quot;/&gt;&lt;/w:rPr&gt;&lt;/m:ctrlPr&gt;&lt;/m:sSupPr&gt;&lt;m:e&gt;&lt;m:r&gt;&lt;m:rPr&gt;&lt;m:sty m:val=&quot;p&quot;/&gt;&lt;/m:rPr&gt;&lt;w:rPr&gt;&lt;w:rFonts w:ascii=&quot;Cambria Math&quot;/&gt;&lt;wx:font wx:val=&quot;Cambria Math&quot;/&gt;&lt;w:sz w:val=&quot;30&quot;/&gt;&lt;w:sz-cs w:val=&quot;30&quot;/&gt;&lt;/w:rPr&gt;&lt;m:t&gt;0&lt;/m:t&gt;&lt;/m:r&gt;&lt;/m:e&gt;&lt;m:sup&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3&lt;/m:t&gt;&lt;/m:r&gt;&lt;/m:sup&gt;&lt;/m:sSup&gt;&lt;m:r&gt;&lt;m:rPr&gt;&lt;m:sty m:val=&quot;p&quot;/&gt;&lt;/m:rPr&gt;&lt;w:rPr&gt;&lt;w:rFonts w:ascii=&quot;Cambria Math&quot; w:h-ansi=&quot;Cambria Math&quot;/&gt;&lt;wx:font wx:val=&quot;Cambria Math&quot;/&gt;&lt;w:sz w:val=&quot;30&quot;/&gt;&lt;w:sz-cs w:val=&quot;30&quot;/&gt;&lt;/w:rPr&gt;&lt;m:t&gt;mA&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42"/>
          <w:sz w:val="21"/>
          <w:szCs w:val="21"/>
        </w:rPr>
        <w:pict>
          <v:shape id="_x0000_i1028" type="#_x0000_t75" style="width:64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1C65&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9F1C65&quot; wsp:rsidP=&quot;009F1C65&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6&lt;/m:t&gt;&lt;/m:r&gt;&lt;m:r&gt;&lt;m:rPr&gt;&lt;m:sty m:val=&quot;p&quot;/&gt;&lt;/m:rPr&gt;&lt;w:rPr&gt;&lt;w:rFonts w:ascii=&quot;Cambria Math&quot; w:h-ansi=&quot;Cambria Math&quot;/&gt;&lt;wx:font wx:val=&quot;Cambria Math&quot;/&gt;&lt;w:sz w:val=&quot;30&quot;/&gt;&lt;w:sz-cs w:val=&quot;30&quot;/&gt;&lt;/w:rPr&gt;&lt;m:t&gt;mA&lt;/m:t&gt;&lt;/m:r&gt;&lt;/m:num&gt;&lt;m:den&gt;&lt;m:r&gt;&lt;m:rPr&gt;&lt;m:sty m:val=&quot;p&quot;/&gt;&lt;/m:rPr&gt;&lt;w:rPr&gt;&lt;w:rFonts w:ascii=&quot;Cambria Math&quot;/&gt;&lt;wx:font wx:val=&quot;Cambria Math&quot;/&gt;&lt;w:sz w:val=&quot;30&quot;/&gt;&lt;w:sz-cs w:val=&quot;30&quot;/&gt;&lt;/w:rPr&gt;&lt;m:t&gt;160&lt;/m:t&gt;&lt;/m:r&gt;&lt;m:r&gt;&lt;m:rPr&gt;&lt;m:sty m:val=&quot;p&quot;/&gt;&lt;/m:rPr&gt;&lt;w:rPr&gt;&lt;w:rFonts w:ascii=&quot;Cambria Math&quot;/&gt;&lt;w:sz w:val=&quot;30&quot;/&gt;&lt;w:sz-cs w:val=&quot;30&quot;/&gt;&lt;/w:rPr&gt;&lt;m:t&gt;×&lt;/m:t&gt;&lt;/m:r&gt;&lt;m:r&gt;&lt;m:rPr&gt;&lt;m:sty m:val=&quot;p&quot;/&gt;&lt;/m:rPr&gt;&lt;w:rPr&gt;&lt;w:rFonts w:ascii=&quot;Cambria Math&quot;/&gt;&lt;wx:font wx:val=&quot;Cambria Math&quot;/&gt;&lt;w:sz w:val=&quot;30&quot;/&gt;&lt;w:sz-cs w:val=&quot;30&quot;/&gt;&lt;/w:rPr&gt;&lt;m:t&gt;1&lt;/m:t&gt;&lt;/m:r&gt;a&lt;mb:sSup&gt;&lt;m:sSupPr&gt;&lt;m:ctrlPr&gt;&lt;w:rPr&gt;&lt;w:rFonts w:ascii=&quot;Cambria Math&quot; w:h-ansi=&quot;Cambria Math&quot;/&gt;&lt;wx:font wx:val=&quot;Cambria Math&quot;/&gt;&lt;w:sz w:val=&quot;30&quot;/&gt;&lt;w:sz-cs w:val=&quot;30&quot;/&gt;&lt;/w:rPr&gt;&lt;/m:ctrlPr&gt;&lt;/m:sSupPr&gt;&lt;m:e&gt;&lt;m:r&gt;&lt;m:rPr&gt;&lt;m:sty m:val=&quot;p&quot;/&gt;&lt;/m:rPr&gt;&lt;w:rPr&gt;&lt;w:rFonts w:ascii=&quot;Cambria Math&quot;/&gt;&lt;wx:font wx:val=&quot;Cambria Math&quot;/&gt;&lt;w:sz w:val=&quot;30&quot;/&gt;&lt;w:sz-cs w:val=&quot;30&quot;/&gt;&lt;/w:rPr&gt;&lt;m:t&gt;0&lt;/m:t&gt;&lt;/m:r&gt;&lt;/m:e&gt;&lt;m:sup&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3&lt;/m:t&gt;&lt;/m:r&gt;&lt;/m:sup&gt;&lt;/m:sSup&gt;&lt;m:r&gt;&lt;m:rPr&gt;&lt;m:sty m:val=&quot;p&quot;/&gt;&lt;/m:rPr&gt;&lt;w:rPr&gt;&lt;w:rFonts w:ascii=&quot;Cambria Math&quot; w:h-ansi=&quot;Cambria Math&quot;/&gt;&lt;wx:font wx:val=&quot;Cambria Math&quot;/&gt;&lt;w:sz w:val=&quot;30&quot;/&gt;&lt;w:sz-cs w:val=&quot;30&quot;/&gt;&lt;/w:rPr&gt;&lt;m:t&gt;mA&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=100</w:t>
      </w:r>
      <w:r>
        <w:rPr>
          <w:rFonts w:ascii="Times New Roman" w:eastAsiaTheme="minorEastAsia" w:hAnsi="Times New Roman"/>
          <w:color w:val="FF0000"/>
          <w:sz w:val="21"/>
          <w:szCs w:val="21"/>
        </w:rPr>
        <w:t>倍，则当微安表表盘达到满偏时，改装的电表量程为：</w:t>
      </w:r>
      <w:r>
        <w:rPr>
          <w:rFonts w:ascii="Times New Roman" w:eastAsiaTheme="minorEastAsia" w:hAnsi="Times New Roman"/>
          <w:color w:val="FF0000"/>
          <w:sz w:val="21"/>
          <w:szCs w:val="21"/>
        </w:rPr>
        <w:t>250×10</w:t>
      </w:r>
      <w:r>
        <w:rPr>
          <w:rFonts w:ascii="Times New Roman" w:eastAsiaTheme="minorEastAsia" w:hAnsi="Times New Roman"/>
          <w:color w:val="FF0000"/>
          <w:sz w:val="21"/>
          <w:szCs w:val="21"/>
          <w:vertAlign w:val="superscript"/>
        </w:rPr>
        <w:t>-3</w:t>
      </w:r>
      <w:r>
        <w:rPr>
          <w:rFonts w:ascii="Times New Roman" w:eastAsiaTheme="minorEastAsia" w:hAnsi="Times New Roman"/>
          <w:color w:val="FF0000"/>
          <w:sz w:val="21"/>
          <w:szCs w:val="21"/>
        </w:rPr>
        <w:t xml:space="preserve"> mA×100=25 mA</w:t>
      </w:r>
      <w:r>
        <w:rPr>
          <w:rFonts w:ascii="Times New Roman" w:eastAsiaTheme="minorEastAsia" w:hAnsi="Times New Roman"/>
          <w:color w:val="FF0000"/>
          <w:sz w:val="21"/>
          <w:szCs w:val="21"/>
        </w:rPr>
        <w:t>，故选项</w:t>
      </w:r>
      <w:r>
        <w:rPr>
          <w:rFonts w:ascii="Times New Roman" w:eastAsiaTheme="minorEastAsia" w:hAnsi="Times New Roman"/>
          <w:color w:val="FF0000"/>
          <w:sz w:val="21"/>
          <w:szCs w:val="21"/>
        </w:rPr>
        <w:t>C</w:t>
      </w:r>
      <w:r>
        <w:rPr>
          <w:rFonts w:ascii="Times New Roman" w:eastAsiaTheme="minorEastAsia" w:hAnsi="Times New Roman"/>
          <w:color w:val="FF0000"/>
          <w:sz w:val="21"/>
          <w:szCs w:val="21"/>
        </w:rPr>
        <w:t>正确。</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(3)</w:t>
      </w:r>
      <w:r>
        <w:rPr>
          <w:rFonts w:ascii="Times New Roman" w:eastAsiaTheme="minorEastAsia" w:hAnsi="Times New Roman"/>
          <w:color w:val="FF0000"/>
          <w:sz w:val="21"/>
          <w:szCs w:val="21"/>
        </w:rPr>
        <w:t>根据</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g</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g</w:t>
      </w:r>
      <w:r>
        <w:rPr>
          <w:rFonts w:ascii="Times New Roman" w:eastAsiaTheme="minorEastAsia" w:hAnsi="Times New Roman"/>
          <w:color w:val="FF0000"/>
          <w:sz w:val="21"/>
          <w:szCs w:val="21"/>
        </w:rPr>
        <w:t>=(I-I</w:t>
      </w:r>
      <w:r>
        <w:rPr>
          <w:rFonts w:ascii="Times New Roman" w:eastAsiaTheme="minorEastAsia" w:hAnsi="Times New Roman"/>
          <w:color w:val="FF0000"/>
          <w:sz w:val="21"/>
          <w:szCs w:val="21"/>
          <w:vertAlign w:val="subscript"/>
        </w:rPr>
        <w:t>g</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rPr>
        <w:t>，可得：</w:t>
      </w:r>
      <w:r>
        <w:rPr>
          <w:rFonts w:ascii="Times New Roman" w:eastAsiaTheme="minorEastAsia" w:hAnsi="Times New Roman"/>
          <w:color w:val="FF0000"/>
          <w:sz w:val="21"/>
          <w:szCs w:val="21"/>
        </w:rPr>
        <w:t>I=</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0"/>
          <w:sz w:val="21"/>
          <w:szCs w:val="21"/>
        </w:rPr>
        <w:pict>
          <v:shape id="_x0000_i1029" type="#_x0000_t75" style="width:53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16964&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A16964&quot; wsp:rsidP=&quot;00A16964&quot;&gt;&lt;m:oMathPara&gt;&lt;m:oMath&gt;&lt;m:d&gt;&lt;m:dPr&gt;&lt;m:ctrlPr&gt;&lt;w:rPr&gt;&lt;w:rFonts w:ascii=&quot;Cambria Math&quot; w:h-ansi=&quot;Cambria Math&quot;/&gt;&lt;wx:font wx:val=&quot;Cambria Math&quot;/&gt;&lt;w:sz w:val=&quot;30&quot;/&gt;&lt;w:sz-cs w:val=&quot;30&quot;/&gt;&lt;/w:rPr&gt;&lt;/m:ctrlPr&gt;&lt;/m:dPr&gt;&lt;m:e&gt;&lt;m:r&gt;&lt;m:rPr&gt;&lt;m:sty m:val=&quot;p&quot;/&gt;&lt;/m:rPr&gt;&lt;w:rPr&gt;&lt;w:rFonts w:ascii=&quot;Cambria Math&quot;/&gt;&lt;wx:font wx:val=&quot;Cambria Math&quot;/&gt;&lt;w:sz w:val=&quot;30&quot;/&gt;&lt;w:sz-cs w:val=&quot;30&quot;/&gt;&lt;/w:rPr&gt;&lt;m:t&gt;1+&lt;/m:t&gt;&lt;/m:r&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g&lt;/m:t&gt;&lt;/m:r&gt;&lt;/m:sub&gt;&lt;/m:sSub&gt;&lt;/m:num&gt;&lt;m:den&gt;&lt;m:r&gt;&lt;w:rPr&gt;&lt;w:rFonts w:ascii=&quot;Cambria Math&quot; w:h-ansi=&quot;Cambria Math&quot;/&gt;&lt;wx:font wx:val=&quot;Cambria Math&quot;/&gt;&lt;w:i/&gt;&lt;w:sz w:val=&quot;30&quot;/&gt;&lt;w:sz-cs w:val=&quot;30&quot;/&gt;&lt;/w:rPr&gt;&lt;m:t&gt;R&lt;/m:t&gt;&lt;/m:r&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0"/>
          <w:sz w:val="21"/>
          <w:szCs w:val="21"/>
        </w:rPr>
        <w:pict>
          <v:shape id="_x0000_i1030" type="#_x0000_t75" style="width:53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16964&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A16964&quot; wsp:rsidP=&quot;00A16964&quot;&gt;&lt;m:oMathPara&gt;&lt;m:oMath&gt;&lt;m:d&gt;&lt;m:dPr&gt;&lt;m:ctrlPr&gt;&lt;w:rPr&gt;&lt;w:rFonts w:ascii=&quot;Cambria Math&quot; w:h-ansi=&quot;Cambria Math&quot;/&gt;&lt;wx:font wx:val=&quot;Cambria Math&quot;/&gt;&lt;w:sz w:val=&quot;30&quot;/&gt;&lt;w:sz-cs w:val=&quot;30&quot;/&gt;&lt;/w:rPr&gt;&lt;/m:ctrlPr&gt;&lt;/m:dPr&gt;&lt;m:e&gt;&lt;m:r&gt;&lt;m:rPr&gt;&lt;m:sty m:val=&quot;p&quot;/&gt;&lt;/m:rPr&gt;&lt;w:rPr&gt;&lt;w:rFonts w:ascii=&quot;Cambria Math&quot;/&gt;&lt;wx:font wx:val=&quot;Cambria Math&quot;/&gt;&lt;w:sz w:val=&quot;30&quot;/&gt;&lt;w:sz-cs w:val=&quot;30&quot;/&gt;&lt;/w:rPr&gt;&lt;m:t&gt;1+&lt;/m:t&gt;&lt;/m:r&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g&lt;/m:t&gt;&lt;/m:r&gt;&lt;/m:sub&gt;&lt;/m:sSub&gt;&lt;/m:num&gt;&lt;m:den&gt;&lt;m:r&gt;&lt;w:rPr&gt;&lt;w:rFonts w:ascii=&quot;Cambria Math&quot; w:h-ansi=&quot;Cambria Math&quot;/&gt;&lt;wx:font wx:val=&quot;Cambria Math&quot;/&gt;&lt;w:i/&gt;&lt;w:sz w:val=&quot;30&quot;/&gt;&lt;w:sz-cs w:val=&quot;30&quot;/&gt;&lt;/w:rPr&gt;&lt;m:t&gt;R&lt;/m:t&gt;&lt;/m:r&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g</w:t>
      </w:r>
      <w:r>
        <w:rPr>
          <w:rFonts w:ascii="Times New Roman" w:eastAsiaTheme="minorEastAsia" w:hAnsi="Times New Roman"/>
          <w:color w:val="FF0000"/>
          <w:sz w:val="21"/>
          <w:szCs w:val="21"/>
        </w:rPr>
        <w:t>，改装后的量程偏大的原因可能是原微安表内阻测量值偏小，即电表实际内阻</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g</w:t>
      </w:r>
      <w:r>
        <w:rPr>
          <w:rFonts w:ascii="Times New Roman" w:eastAsiaTheme="minorEastAsia" w:hAnsi="Times New Roman"/>
          <w:color w:val="FF0000"/>
          <w:sz w:val="21"/>
          <w:szCs w:val="21"/>
        </w:rPr>
        <w:t>真实值大于</w:t>
      </w:r>
      <w:r>
        <w:rPr>
          <w:rFonts w:ascii="Times New Roman" w:eastAsiaTheme="minorEastAsia" w:hAnsi="Times New Roman"/>
          <w:color w:val="FF0000"/>
          <w:sz w:val="21"/>
          <w:szCs w:val="21"/>
        </w:rPr>
        <w:t>1 200 Ω</w:t>
      </w:r>
      <w:r>
        <w:rPr>
          <w:rFonts w:ascii="Times New Roman" w:eastAsiaTheme="minorEastAsia" w:hAnsi="Times New Roman"/>
          <w:color w:val="FF0000"/>
          <w:sz w:val="21"/>
          <w:szCs w:val="21"/>
        </w:rPr>
        <w:t>，故选项</w:t>
      </w:r>
      <w:r>
        <w:rPr>
          <w:rFonts w:ascii="Times New Roman" w:eastAsiaTheme="minorEastAsia" w:hAnsi="Times New Roman"/>
          <w:color w:val="FF0000"/>
          <w:sz w:val="21"/>
          <w:szCs w:val="21"/>
        </w:rPr>
        <w:t>A</w:t>
      </w:r>
      <w:r>
        <w:rPr>
          <w:rFonts w:ascii="Times New Roman" w:eastAsiaTheme="minorEastAsia" w:hAnsi="Times New Roman"/>
          <w:color w:val="FF0000"/>
          <w:sz w:val="21"/>
          <w:szCs w:val="21"/>
        </w:rPr>
        <w:t>正确，</w:t>
      </w:r>
      <w:r>
        <w:rPr>
          <w:rFonts w:ascii="Times New Roman" w:eastAsiaTheme="minorEastAsia" w:hAnsi="Times New Roman"/>
          <w:color w:val="FF0000"/>
          <w:sz w:val="21"/>
          <w:szCs w:val="21"/>
        </w:rPr>
        <w:t>B</w:t>
      </w:r>
      <w:r>
        <w:rPr>
          <w:rFonts w:ascii="Times New Roman" w:eastAsiaTheme="minorEastAsia" w:hAnsi="Times New Roman"/>
          <w:color w:val="FF0000"/>
          <w:sz w:val="21"/>
          <w:szCs w:val="21"/>
        </w:rPr>
        <w:t>错误；改装后的量程偏大的原因还可能是定值电阻</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rPr>
        <w:t>的计算有误，计算值偏大，实际接入定值电阻</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rPr>
        <w:t>阻值偏小，故选项</w:t>
      </w:r>
      <w:r>
        <w:rPr>
          <w:rFonts w:ascii="Times New Roman" w:eastAsiaTheme="minorEastAsia" w:hAnsi="Times New Roman"/>
          <w:color w:val="FF0000"/>
          <w:sz w:val="21"/>
          <w:szCs w:val="21"/>
        </w:rPr>
        <w:t>C</w:t>
      </w:r>
      <w:r>
        <w:rPr>
          <w:rFonts w:ascii="Times New Roman" w:eastAsiaTheme="minorEastAsia" w:hAnsi="Times New Roman"/>
          <w:color w:val="FF0000"/>
          <w:sz w:val="21"/>
          <w:szCs w:val="21"/>
        </w:rPr>
        <w:t>正确，</w:t>
      </w:r>
      <w:r>
        <w:rPr>
          <w:rFonts w:ascii="Times New Roman" w:eastAsiaTheme="minorEastAsia" w:hAnsi="Times New Roman"/>
          <w:color w:val="FF0000"/>
          <w:sz w:val="21"/>
          <w:szCs w:val="21"/>
        </w:rPr>
        <w:t>D</w:t>
      </w:r>
      <w:r>
        <w:rPr>
          <w:rFonts w:ascii="Times New Roman" w:eastAsiaTheme="minorEastAsia" w:hAnsi="Times New Roman"/>
          <w:color w:val="FF0000"/>
          <w:sz w:val="21"/>
          <w:szCs w:val="21"/>
        </w:rPr>
        <w:t>错误。</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(4)</w:t>
      </w:r>
      <w:r>
        <w:rPr>
          <w:rFonts w:ascii="Times New Roman" w:eastAsiaTheme="minorEastAsia" w:hAnsi="Times New Roman"/>
          <w:color w:val="FF0000"/>
          <w:sz w:val="21"/>
          <w:szCs w:val="21"/>
        </w:rPr>
        <w:t>由于接入电阻</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rPr>
        <w:t>时，改装后的表实际量程为</w:t>
      </w:r>
      <w:r>
        <w:rPr>
          <w:rFonts w:ascii="Times New Roman" w:eastAsiaTheme="minorEastAsia" w:hAnsi="Times New Roman"/>
          <w:color w:val="FF0000"/>
          <w:sz w:val="21"/>
          <w:szCs w:val="21"/>
        </w:rPr>
        <w:t>25 mA</w:t>
      </w:r>
      <w:r>
        <w:rPr>
          <w:rFonts w:ascii="Times New Roman" w:eastAsiaTheme="minorEastAsia" w:hAnsi="Times New Roman"/>
          <w:color w:val="FF0000"/>
          <w:sz w:val="21"/>
          <w:szCs w:val="21"/>
        </w:rPr>
        <w:t>，故满足</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g</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g</w:t>
      </w:r>
      <w:r>
        <w:rPr>
          <w:rFonts w:ascii="Times New Roman" w:eastAsiaTheme="minorEastAsia" w:hAnsi="Times New Roman"/>
          <w:color w:val="FF0000"/>
          <w:sz w:val="21"/>
          <w:szCs w:val="21"/>
        </w:rPr>
        <w:t>=(25-I</w:t>
      </w:r>
      <w:r>
        <w:rPr>
          <w:rFonts w:ascii="Times New Roman" w:eastAsiaTheme="minorEastAsia" w:hAnsi="Times New Roman"/>
          <w:color w:val="FF0000"/>
          <w:sz w:val="21"/>
          <w:szCs w:val="21"/>
          <w:vertAlign w:val="subscript"/>
        </w:rPr>
        <w:t>g</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rPr>
        <w:t>；要想达到预期目的，即将微安表改装为量程为</w:t>
      </w:r>
      <w:r>
        <w:rPr>
          <w:rFonts w:ascii="Times New Roman" w:eastAsiaTheme="minorEastAsia" w:hAnsi="Times New Roman"/>
          <w:color w:val="FF0000"/>
          <w:sz w:val="21"/>
          <w:szCs w:val="21"/>
        </w:rPr>
        <w:t xml:space="preserve">20 mA </w:t>
      </w:r>
      <w:r>
        <w:rPr>
          <w:rFonts w:ascii="Times New Roman" w:eastAsiaTheme="minorEastAsia" w:hAnsi="Times New Roman"/>
          <w:color w:val="FF0000"/>
          <w:sz w:val="21"/>
          <w:szCs w:val="21"/>
        </w:rPr>
        <w:t>的电流表，应满足</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g</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g</w:t>
      </w:r>
      <w:r>
        <w:rPr>
          <w:rFonts w:ascii="Times New Roman" w:eastAsiaTheme="minorEastAsia" w:hAnsi="Times New Roman"/>
          <w:color w:val="FF0000"/>
          <w:sz w:val="21"/>
          <w:szCs w:val="21"/>
        </w:rPr>
        <w:t>=(20-I</w:t>
      </w:r>
      <w:r>
        <w:rPr>
          <w:rFonts w:ascii="Times New Roman" w:eastAsiaTheme="minorEastAsia" w:hAnsi="Times New Roman"/>
          <w:color w:val="FF0000"/>
          <w:sz w:val="21"/>
          <w:szCs w:val="21"/>
          <w:vertAlign w:val="subscript"/>
        </w:rPr>
        <w:t>g</w:t>
      </w:r>
      <w:r>
        <w:rPr>
          <w:rFonts w:ascii="Times New Roman" w:eastAsiaTheme="minorEastAsia" w:hAnsi="Times New Roman"/>
          <w:color w:val="FF0000"/>
          <w:sz w:val="21"/>
          <w:szCs w:val="21"/>
        </w:rPr>
        <w:t>)kR</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其中</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g</w:t>
      </w:r>
      <w:r>
        <w:rPr>
          <w:rFonts w:ascii="Times New Roman" w:eastAsiaTheme="minorEastAsia" w:hAnsi="Times New Roman"/>
          <w:color w:val="FF0000"/>
          <w:sz w:val="21"/>
          <w:szCs w:val="21"/>
        </w:rPr>
        <w:t>=250 μA=0.25 mA</w:t>
      </w:r>
      <w:r>
        <w:rPr>
          <w:rFonts w:ascii="Times New Roman" w:eastAsiaTheme="minorEastAsia" w:hAnsi="Times New Roman"/>
          <w:color w:val="FF0000"/>
          <w:sz w:val="21"/>
          <w:szCs w:val="21"/>
        </w:rPr>
        <w:t>，联立解得：</w:t>
      </w:r>
      <w:r>
        <w:rPr>
          <w:rFonts w:ascii="Times New Roman" w:eastAsiaTheme="minorEastAsia" w:hAnsi="Times New Roman"/>
          <w:color w:val="FF0000"/>
          <w:sz w:val="21"/>
          <w:szCs w:val="21"/>
        </w:rPr>
        <w:t>k=</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31" type="#_x0000_t75" style="width:12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2C02&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482C02&quot; wsp:rsidP=&quot;00482C02&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99&lt;/m:t&gt;&lt;/m:r&gt;&lt;/m:num&gt;&lt;m:den&gt;&lt;m:r&gt;&lt;m:rPr&gt;&lt;m:sty m:val=&quot;p&quot;/&gt;&lt;/m:rPr&gt;&lt;w:rPr&gt;&lt;w:rFonts w:ascii=&quot;Cambria Math&quot;/&gt;&lt;wx:font wx:val=&quot;Cambria Math&quot;/&gt;&lt;w:sz w:val=&quot;30&quot;/&gt;&lt;w:sz-cs w:val=&quot;30&quot;/&gt;&lt;/w:rPr&gt;&lt;m:t&gt;79&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32" type="#_x0000_t75" style="width:12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2C02&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482C02&quot; wsp:rsidP=&quot;00482C02&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99&lt;/m:t&gt;&lt;/m:r&gt;&lt;/m:num&gt;&lt;m:den&gt;&lt;m:r&gt;&lt;m:rPr&gt;&lt;m:sty m:val=&quot;p&quot;/&gt;&lt;/m:rPr&gt;&lt;w:rPr&gt;&lt;w:rFonts w:ascii=&quot;Cambria Math&quot;/&gt;&lt;wx:font wx:val=&quot;Cambria Math&quot;/&gt;&lt;w:sz w:val=&quot;30&quot;/&gt;&lt;w:sz-cs w:val=&quot;30&quot;/&gt;&lt;/w:rPr&gt;&lt;m:t&gt;79&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b/>
          <w:bCs/>
          <w:sz w:val="22"/>
        </w:rPr>
      </w:pPr>
      <w:r>
        <w:rPr>
          <w:rFonts w:ascii="Times New Roman" w:eastAsiaTheme="minorEastAsia" w:hAnsi="Times New Roman"/>
          <w:b/>
          <w:bCs/>
          <w:sz w:val="22"/>
        </w:rPr>
        <w:t>电表改装类问题总结</w:t>
      </w:r>
      <w:r>
        <w:rPr>
          <w:rFonts w:ascii="Times New Roman" w:eastAsiaTheme="minorEastAsia" w:hAnsi="Times New Roman" w:hint="eastAsia"/>
          <w:b/>
          <w:bCs/>
          <w:sz w:val="22"/>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1.</w:t>
      </w:r>
      <w:r>
        <w:rPr>
          <w:rFonts w:ascii="Times New Roman" w:eastAsiaTheme="minorEastAsia" w:hAnsi="Times New Roman"/>
          <w:b/>
          <w:sz w:val="21"/>
          <w:szCs w:val="21"/>
        </w:rPr>
        <w:t>解答此类实验必须掌握以下知识点：</w:t>
      </w:r>
      <w:r>
        <w:rPr>
          <w:rFonts w:ascii="Times New Roman" w:eastAsiaTheme="minorEastAsia" w:hAnsi="Times New Roman"/>
          <w:sz w:val="21"/>
          <w:szCs w:val="21"/>
        </w:rPr>
        <w:t>闭合</w:t>
      </w:r>
      <w:r>
        <w:rPr>
          <w:rFonts w:ascii="Times New Roman" w:eastAsiaTheme="minorEastAsia" w:hAnsi="Times New Roman"/>
          <w:sz w:val="21"/>
          <w:szCs w:val="21"/>
        </w:rPr>
        <w:t>(</w:t>
      </w:r>
      <w:r>
        <w:rPr>
          <w:rFonts w:ascii="Times New Roman" w:eastAsiaTheme="minorEastAsia" w:hAnsi="Times New Roman"/>
          <w:sz w:val="21"/>
          <w:szCs w:val="21"/>
        </w:rPr>
        <w:t>部分</w:t>
      </w:r>
      <w:r>
        <w:rPr>
          <w:rFonts w:ascii="Times New Roman" w:eastAsiaTheme="minorEastAsia" w:hAnsi="Times New Roman"/>
          <w:sz w:val="21"/>
          <w:szCs w:val="21"/>
        </w:rPr>
        <w:t>)</w:t>
      </w:r>
      <w:r>
        <w:rPr>
          <w:rFonts w:ascii="Times New Roman" w:eastAsiaTheme="minorEastAsia" w:hAnsi="Times New Roman"/>
          <w:sz w:val="21"/>
          <w:szCs w:val="21"/>
        </w:rPr>
        <w:t>电路的欧姆定律，不同电表间的改装原理</w:t>
      </w:r>
      <w:r>
        <w:rPr>
          <w:rFonts w:ascii="Times New Roman" w:eastAsiaTheme="minorEastAsia" w:hAnsi="Times New Roman"/>
          <w:sz w:val="21"/>
          <w:szCs w:val="21"/>
        </w:rPr>
        <w:t>——</w:t>
      </w:r>
      <w:r>
        <w:rPr>
          <w:rFonts w:ascii="Times New Roman" w:eastAsiaTheme="minorEastAsia" w:hAnsi="Times New Roman"/>
          <w:sz w:val="21"/>
          <w:szCs w:val="21"/>
        </w:rPr>
        <w:t>串联分压和并联分流关系的大小计算。</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2.</w:t>
      </w:r>
      <w:r>
        <w:rPr>
          <w:rFonts w:ascii="Times New Roman" w:eastAsiaTheme="minorEastAsia" w:hAnsi="Times New Roman"/>
          <w:b/>
          <w:sz w:val="21"/>
          <w:szCs w:val="21"/>
        </w:rPr>
        <w:t>全面考查了电学实验的基本技能：</w:t>
      </w:r>
      <w:r>
        <w:rPr>
          <w:rFonts w:ascii="Times New Roman" w:eastAsiaTheme="minorEastAsia" w:hAnsi="Times New Roman"/>
          <w:sz w:val="21"/>
          <w:szCs w:val="21"/>
        </w:rPr>
        <w:t>电流表的内外接，限流和分压电路的选取，实验器材的选择，实物电路的连接及实验误差分析。</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3.</w:t>
      </w:r>
      <w:r>
        <w:rPr>
          <w:rFonts w:ascii="Times New Roman" w:eastAsiaTheme="minorEastAsia" w:hAnsi="Times New Roman"/>
          <w:b/>
          <w:sz w:val="21"/>
          <w:szCs w:val="21"/>
        </w:rPr>
        <w:t>对能力的考查要求较高：</w:t>
      </w:r>
      <w:r>
        <w:rPr>
          <w:rFonts w:ascii="Times New Roman" w:eastAsiaTheme="minorEastAsia" w:hAnsi="Times New Roman"/>
          <w:sz w:val="21"/>
          <w:szCs w:val="21"/>
        </w:rPr>
        <w:t>考查了学生判断推理的逻辑思维能力，考查了学生的实际操作能力，考查学生的分析概括能力，考查学生的创新思维能力等。</w:t>
      </w:r>
    </w:p>
    <w:p w:rsidR="00F50DBD" w:rsidRDefault="00994FB2">
      <w:pPr>
        <w:pStyle w:val="1"/>
        <w:spacing w:line="360" w:lineRule="auto"/>
        <w:rPr>
          <w:rFonts w:ascii="Times New Roman" w:eastAsiaTheme="minorEastAsia" w:hAnsi="Times New Roman"/>
          <w:b/>
          <w:bCs/>
          <w:color w:val="000000" w:themeColor="text1"/>
          <w:sz w:val="21"/>
          <w:szCs w:val="21"/>
        </w:rPr>
      </w:pPr>
      <w:r>
        <w:rPr>
          <w:rFonts w:ascii="Times New Roman" w:eastAsiaTheme="minorEastAsia" w:hAnsi="Times New Roman"/>
          <w:b/>
          <w:bCs/>
          <w:color w:val="000000" w:themeColor="text1"/>
          <w:sz w:val="21"/>
          <w:szCs w:val="21"/>
        </w:rPr>
        <w:t>考场练兵</w:t>
      </w:r>
      <w:r>
        <w:rPr>
          <w:rFonts w:ascii="Times New Roman" w:eastAsiaTheme="minorEastAsia" w:hAnsi="Times New Roman" w:hint="eastAsia"/>
          <w:b/>
          <w:bCs/>
          <w:color w:val="000000" w:themeColor="text1"/>
          <w:sz w:val="21"/>
          <w:szCs w:val="21"/>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lastRenderedPageBreak/>
        <w:t>某同学组装一个多用电表。可选用的器材有：微安表头</w:t>
      </w:r>
      <w:r>
        <w:rPr>
          <w:rFonts w:ascii="Times New Roman" w:eastAsiaTheme="minorEastAsia" w:hAnsi="Times New Roman"/>
          <w:sz w:val="21"/>
          <w:szCs w:val="21"/>
        </w:rPr>
        <w:t>(</w:t>
      </w:r>
      <w:r>
        <w:rPr>
          <w:rFonts w:ascii="Times New Roman" w:eastAsiaTheme="minorEastAsia" w:hAnsi="Times New Roman"/>
          <w:sz w:val="21"/>
          <w:szCs w:val="21"/>
        </w:rPr>
        <w:t>量程</w:t>
      </w:r>
      <w:r>
        <w:rPr>
          <w:rFonts w:ascii="Times New Roman" w:eastAsiaTheme="minorEastAsia" w:hAnsi="Times New Roman"/>
          <w:sz w:val="21"/>
          <w:szCs w:val="21"/>
        </w:rPr>
        <w:t>100 μA</w:t>
      </w:r>
      <w:r>
        <w:rPr>
          <w:rFonts w:ascii="Times New Roman" w:eastAsiaTheme="minorEastAsia" w:hAnsi="Times New Roman"/>
          <w:sz w:val="21"/>
          <w:szCs w:val="21"/>
        </w:rPr>
        <w:t>，内阻</w:t>
      </w:r>
      <w:r>
        <w:rPr>
          <w:rFonts w:ascii="Times New Roman" w:eastAsiaTheme="minorEastAsia" w:hAnsi="Times New Roman"/>
          <w:sz w:val="21"/>
          <w:szCs w:val="21"/>
        </w:rPr>
        <w:t>900 Ω)</w:t>
      </w:r>
      <w:r>
        <w:rPr>
          <w:rFonts w:ascii="Times New Roman" w:eastAsiaTheme="minorEastAsia" w:hAnsi="Times New Roman"/>
          <w:sz w:val="21"/>
          <w:szCs w:val="21"/>
        </w:rPr>
        <w:t>；电阻箱</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w:t>
      </w:r>
      <w:r>
        <w:rPr>
          <w:rFonts w:ascii="Times New Roman" w:eastAsiaTheme="minorEastAsia" w:hAnsi="Times New Roman"/>
          <w:sz w:val="21"/>
          <w:szCs w:val="21"/>
        </w:rPr>
        <w:t>阻值范围</w:t>
      </w:r>
      <w:r>
        <w:rPr>
          <w:rFonts w:ascii="Times New Roman" w:eastAsiaTheme="minorEastAsia" w:hAnsi="Times New Roman"/>
          <w:sz w:val="21"/>
          <w:szCs w:val="21"/>
        </w:rPr>
        <w:t>0</w:t>
      </w:r>
      <w:r>
        <w:rPr>
          <w:rFonts w:ascii="Times New Roman" w:eastAsiaTheme="minorEastAsia" w:hAnsi="Times New Roman"/>
          <w:sz w:val="21"/>
          <w:szCs w:val="21"/>
        </w:rPr>
        <w:t>～</w:t>
      </w:r>
      <w:r>
        <w:rPr>
          <w:rFonts w:ascii="Times New Roman" w:eastAsiaTheme="minorEastAsia" w:hAnsi="Times New Roman"/>
          <w:sz w:val="21"/>
          <w:szCs w:val="21"/>
        </w:rPr>
        <w:t>999.9 Ω)</w:t>
      </w:r>
      <w:r>
        <w:rPr>
          <w:rFonts w:ascii="Times New Roman" w:eastAsiaTheme="minorEastAsia" w:hAnsi="Times New Roman"/>
          <w:sz w:val="21"/>
          <w:szCs w:val="21"/>
        </w:rPr>
        <w:t>；电阻箱</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w:t>
      </w:r>
      <w:r>
        <w:rPr>
          <w:rFonts w:ascii="Times New Roman" w:eastAsiaTheme="minorEastAsia" w:hAnsi="Times New Roman"/>
          <w:sz w:val="21"/>
          <w:szCs w:val="21"/>
        </w:rPr>
        <w:t>阻值范围</w:t>
      </w:r>
      <w:r>
        <w:rPr>
          <w:rFonts w:ascii="Times New Roman" w:eastAsiaTheme="minorEastAsia" w:hAnsi="Times New Roman"/>
          <w:sz w:val="21"/>
          <w:szCs w:val="21"/>
        </w:rPr>
        <w:t>0</w:t>
      </w:r>
      <w:r>
        <w:rPr>
          <w:rFonts w:ascii="Times New Roman" w:eastAsiaTheme="minorEastAsia" w:hAnsi="Times New Roman"/>
          <w:sz w:val="21"/>
          <w:szCs w:val="21"/>
        </w:rPr>
        <w:t>～</w:t>
      </w:r>
      <w:r>
        <w:rPr>
          <w:rFonts w:ascii="Times New Roman" w:eastAsiaTheme="minorEastAsia" w:hAnsi="Times New Roman"/>
          <w:sz w:val="21"/>
          <w:szCs w:val="21"/>
        </w:rPr>
        <w:t>99 999.9 Ω)</w:t>
      </w:r>
      <w:r>
        <w:rPr>
          <w:rFonts w:ascii="Times New Roman" w:eastAsiaTheme="minorEastAsia" w:hAnsi="Times New Roman"/>
          <w:sz w:val="21"/>
          <w:szCs w:val="21"/>
        </w:rPr>
        <w:t>；导线若干。要求利用所给器材先组装一个量程为</w:t>
      </w:r>
      <w:r>
        <w:rPr>
          <w:rFonts w:ascii="Times New Roman" w:eastAsiaTheme="minorEastAsia" w:hAnsi="Times New Roman"/>
          <w:sz w:val="21"/>
          <w:szCs w:val="21"/>
        </w:rPr>
        <w:t>1 mA</w:t>
      </w:r>
      <w:r>
        <w:rPr>
          <w:rFonts w:ascii="Times New Roman" w:eastAsiaTheme="minorEastAsia" w:hAnsi="Times New Roman"/>
          <w:sz w:val="21"/>
          <w:szCs w:val="21"/>
        </w:rPr>
        <w:t>的直流电流表，在此基础上再将它改装成量程为</w:t>
      </w:r>
      <w:r>
        <w:rPr>
          <w:rFonts w:ascii="Times New Roman" w:eastAsiaTheme="minorEastAsia" w:hAnsi="Times New Roman"/>
          <w:sz w:val="21"/>
          <w:szCs w:val="21"/>
        </w:rPr>
        <w:t>3 V</w:t>
      </w:r>
      <w:r>
        <w:rPr>
          <w:rFonts w:ascii="Times New Roman" w:eastAsiaTheme="minorEastAsia" w:hAnsi="Times New Roman"/>
          <w:sz w:val="21"/>
          <w:szCs w:val="21"/>
        </w:rPr>
        <w:t>的直流电压表。组装好的多用电表有电流</w:t>
      </w:r>
      <w:r>
        <w:rPr>
          <w:rFonts w:ascii="Times New Roman" w:eastAsiaTheme="minorEastAsia" w:hAnsi="Times New Roman"/>
          <w:sz w:val="21"/>
          <w:szCs w:val="21"/>
        </w:rPr>
        <w:t>1 mA</w:t>
      </w:r>
      <w:r>
        <w:rPr>
          <w:rFonts w:ascii="Times New Roman" w:eastAsiaTheme="minorEastAsia" w:hAnsi="Times New Roman"/>
          <w:sz w:val="21"/>
          <w:szCs w:val="21"/>
        </w:rPr>
        <w:t>和电压</w:t>
      </w:r>
      <w:r>
        <w:rPr>
          <w:rFonts w:ascii="Times New Roman" w:eastAsiaTheme="minorEastAsia" w:hAnsi="Times New Roman"/>
          <w:sz w:val="21"/>
          <w:szCs w:val="21"/>
        </w:rPr>
        <w:t>3 V</w:t>
      </w:r>
      <w:r>
        <w:rPr>
          <w:rFonts w:ascii="Times New Roman" w:eastAsiaTheme="minorEastAsia" w:hAnsi="Times New Roman"/>
          <w:sz w:val="21"/>
          <w:szCs w:val="21"/>
        </w:rPr>
        <w:t>两挡。</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回答下列问题：</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(1)</w:t>
      </w:r>
      <w:r>
        <w:rPr>
          <w:rFonts w:ascii="Times New Roman" w:eastAsiaTheme="minorEastAsia" w:hAnsi="Times New Roman"/>
          <w:sz w:val="21"/>
          <w:szCs w:val="21"/>
        </w:rPr>
        <w:t>在虚线框内画出电路图并标出</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和</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，其中</w:t>
      </w:r>
      <w:r>
        <w:rPr>
          <w:rFonts w:ascii="Times New Roman" w:eastAsiaTheme="minorEastAsia" w:hAnsi="Times New Roman"/>
          <w:sz w:val="21"/>
          <w:szCs w:val="21"/>
        </w:rPr>
        <w:t>*</w:t>
      </w:r>
      <w:r>
        <w:rPr>
          <w:rFonts w:ascii="Times New Roman" w:eastAsiaTheme="minorEastAsia" w:hAnsi="Times New Roman"/>
          <w:sz w:val="21"/>
          <w:szCs w:val="21"/>
        </w:rPr>
        <w:t>为公共接线柱，</w:t>
      </w:r>
      <w:r>
        <w:rPr>
          <w:rFonts w:ascii="Times New Roman" w:eastAsiaTheme="minorEastAsia" w:hAnsi="Times New Roman"/>
          <w:sz w:val="21"/>
          <w:szCs w:val="21"/>
        </w:rPr>
        <w:t>a</w:t>
      </w:r>
      <w:r>
        <w:rPr>
          <w:rFonts w:ascii="Times New Roman" w:eastAsiaTheme="minorEastAsia" w:hAnsi="Times New Roman"/>
          <w:sz w:val="21"/>
          <w:szCs w:val="21"/>
        </w:rPr>
        <w:t>和</w:t>
      </w:r>
      <w:r>
        <w:rPr>
          <w:rFonts w:ascii="Times New Roman" w:eastAsiaTheme="minorEastAsia" w:hAnsi="Times New Roman"/>
          <w:sz w:val="21"/>
          <w:szCs w:val="21"/>
        </w:rPr>
        <w:t>b</w:t>
      </w:r>
      <w:r>
        <w:rPr>
          <w:rFonts w:ascii="Times New Roman" w:eastAsiaTheme="minorEastAsia" w:hAnsi="Times New Roman"/>
          <w:sz w:val="21"/>
          <w:szCs w:val="21"/>
        </w:rPr>
        <w:t>分别是电流挡和电压挡的接线柱。</w:t>
      </w:r>
    </w:p>
    <w:p w:rsidR="00F50DBD" w:rsidRDefault="00994FB2">
      <w:pPr>
        <w:pStyle w:val="1"/>
        <w:spacing w:line="360" w:lineRule="auto"/>
        <w:jc w:val="both"/>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1386840" cy="949960"/>
            <wp:effectExtent l="19050" t="0" r="3810" b="0"/>
            <wp:docPr id="10"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说明: id:2147496081;FounderCES"/>
                    <pic:cNvPicPr>
                      <a:picLocks noChangeAspect="1"/>
                    </pic:cNvPicPr>
                  </pic:nvPicPr>
                  <pic:blipFill>
                    <a:blip r:embed="rId16" cstate="print"/>
                    <a:stretch>
                      <a:fillRect/>
                    </a:stretch>
                  </pic:blipFill>
                  <pic:spPr>
                    <a:xfrm>
                      <a:off x="0" y="0"/>
                      <a:ext cx="1386840" cy="94996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w:t>
      </w:r>
      <w:r>
        <w:rPr>
          <w:rFonts w:ascii="Times New Roman" w:eastAsiaTheme="minorEastAsia" w:hAnsi="Times New Roman"/>
          <w:sz w:val="21"/>
          <w:szCs w:val="21"/>
        </w:rPr>
        <w:t>电阻箱的阻值应取</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w:t>
      </w:r>
      <w:r>
        <w:rPr>
          <w:rFonts w:ascii="Times New Roman" w:eastAsiaTheme="minorEastAsia" w:hAnsi="Times New Roman"/>
          <w:sz w:val="21"/>
          <w:szCs w:val="21"/>
          <w:u w:color="000000"/>
        </w:rPr>
        <w:t>_________</w:t>
      </w:r>
      <w:r>
        <w:rPr>
          <w:rFonts w:ascii="Times New Roman" w:eastAsiaTheme="minorEastAsia" w:hAnsi="Times New Roman"/>
          <w:sz w:val="21"/>
          <w:szCs w:val="21"/>
        </w:rPr>
        <w:t>Ω</w:t>
      </w:r>
      <w:r>
        <w:rPr>
          <w:rFonts w:ascii="Times New Roman" w:eastAsiaTheme="minorEastAsia" w:hAnsi="Times New Roman"/>
          <w:sz w:val="21"/>
          <w:szCs w:val="21"/>
        </w:rPr>
        <w:t>，</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w:t>
      </w:r>
      <w:r>
        <w:rPr>
          <w:rFonts w:ascii="Times New Roman" w:eastAsiaTheme="minorEastAsia" w:hAnsi="Times New Roman"/>
          <w:sz w:val="21"/>
          <w:szCs w:val="21"/>
          <w:u w:color="000000"/>
        </w:rPr>
        <w:t>_________</w:t>
      </w:r>
      <w:r>
        <w:rPr>
          <w:rFonts w:ascii="Times New Roman" w:eastAsiaTheme="minorEastAsia" w:hAnsi="Times New Roman"/>
          <w:sz w:val="21"/>
          <w:szCs w:val="21"/>
        </w:rPr>
        <w:t>Ω</w:t>
      </w:r>
      <w:r>
        <w:rPr>
          <w:rFonts w:ascii="Times New Roman" w:eastAsiaTheme="minorEastAsia" w:hAnsi="Times New Roman"/>
          <w:sz w:val="21"/>
          <w:szCs w:val="21"/>
        </w:rPr>
        <w:t>。</w:t>
      </w:r>
      <w:r>
        <w:rPr>
          <w:rFonts w:ascii="Times New Roman" w:eastAsiaTheme="minorEastAsia" w:hAnsi="Times New Roman"/>
          <w:sz w:val="21"/>
          <w:szCs w:val="21"/>
        </w:rPr>
        <w:t>(</w:t>
      </w:r>
      <w:r>
        <w:rPr>
          <w:rFonts w:ascii="Times New Roman" w:eastAsiaTheme="minorEastAsia" w:hAnsi="Times New Roman"/>
          <w:sz w:val="21"/>
          <w:szCs w:val="21"/>
        </w:rPr>
        <w:t>保留到个位</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【答案】</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 xml:space="preserve">图见解析　</w:t>
      </w:r>
      <w:r>
        <w:rPr>
          <w:rFonts w:ascii="Times New Roman" w:eastAsiaTheme="minorEastAsia" w:hAnsi="Times New Roman"/>
          <w:color w:val="FF0000"/>
          <w:sz w:val="21"/>
          <w:szCs w:val="21"/>
        </w:rPr>
        <w:t>(2)100</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2 910</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解析</w:t>
      </w:r>
      <w:r>
        <w:rPr>
          <w:rFonts w:ascii="Times New Roman" w:eastAsiaTheme="minorEastAsia" w:hAnsi="Times New Roman" w:hint="eastAsia"/>
          <w:color w:val="FF0000"/>
          <w:sz w:val="21"/>
          <w:szCs w:val="21"/>
        </w:rPr>
        <w:t>：</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微安表并联一个小电阻改装成大量程的电流表，串联一个大电阻改装成大量程的电压表。</w:t>
      </w:r>
    </w:p>
    <w:p w:rsidR="00F50DBD" w:rsidRDefault="00994FB2">
      <w:pPr>
        <w:pStyle w:val="1"/>
        <w:spacing w:line="360" w:lineRule="auto"/>
        <w:jc w:val="both"/>
        <w:rPr>
          <w:rFonts w:ascii="Times New Roman" w:eastAsiaTheme="minorEastAsia" w:hAnsi="Times New Roman"/>
          <w:color w:val="FF0000"/>
          <w:sz w:val="21"/>
          <w:szCs w:val="21"/>
        </w:rPr>
      </w:pPr>
      <w:r>
        <w:rPr>
          <w:rFonts w:ascii="Times New Roman" w:eastAsiaTheme="minorEastAsia" w:hAnsi="Times New Roman"/>
          <w:noProof/>
          <w:color w:val="FF0000"/>
          <w:sz w:val="21"/>
          <w:szCs w:val="21"/>
        </w:rPr>
        <w:drawing>
          <wp:inline distT="0" distB="0" distL="114300" distR="114300">
            <wp:extent cx="1185545" cy="780415"/>
            <wp:effectExtent l="19050" t="0" r="0" b="0"/>
            <wp:docPr id="29" name="图片 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5" descr="说明: id:2147489118;FounderCES"/>
                    <pic:cNvPicPr>
                      <a:picLocks noChangeAspect="1"/>
                    </pic:cNvPicPr>
                  </pic:nvPicPr>
                  <pic:blipFill>
                    <a:blip r:embed="rId17" cstate="print"/>
                    <a:stretch>
                      <a:fillRect/>
                    </a:stretch>
                  </pic:blipFill>
                  <pic:spPr>
                    <a:xfrm>
                      <a:off x="0" y="0"/>
                      <a:ext cx="1185545" cy="780415"/>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(2)R</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44"/>
          <w:sz w:val="21"/>
          <w:szCs w:val="21"/>
        </w:rPr>
        <w:pict>
          <v:shape id="_x0000_i1033" type="#_x0000_t75" style="width:22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35B2F&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435B2F&quot; wsp:rsidP=&quot;00435B2F&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 w:h-ansi=&quot;Cambria Math&quot;/&gt;&lt;wx:font wx:val=&quot;Cambria Math&quot;/&gt;&lt;w:sz w:val=&quot;30&quot;/&gt;&lt;w:sz-cs w:val=&quot;30&quot;/&gt;&lt;/w:rPr&gt;&lt;m:t&gt;g&lt;/m:t&gt;&lt;/m:r&gt;&lt;/m:sub&gt;&lt;/m:sSub&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g&lt;/m:t&gt;&lt;/m:r&gt;&lt;/m:sub&gt;&lt;/m:sSub&gt;&lt;/m:num&gt;&lt;m:den&gt;&lt;m:r&gt;&lt;w:rPr&gt;&lt;w:rFonts w:ascii=&quot;Cambria Math&quot; w:h-ansi=&quot;Cambria Math&quot;/&gt;&lt;wx:font wx:val=&quot;Cambria Math&quot;/&gt;&lt;w:i/&gt;&lt;w:sz w:val=&quot;30&quot;/&gt;&lt;w:sz-cs w:val=&quot;30&quot;/&gt;&lt;/w:rPr&gt;&lt;m:t&gt;I&lt;/m:t&gt;&lt;/m:r&gt;&lt;m:r&gt;&lt;m:rPr&gt;&lt;m:nor/&gt;&lt;/m:rPr&gt;&lt;w:rPr&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 w:h-ansi=&quot;Cambria Math&quot;/&gt;&lt;wx:font wx:val=&quot;Cambria Math&quot;/&gt;&lt;w:sz w:val=&quot;30&quot;/&gt;&lt;w:sz-cs w:val=&quot;30&quot;/&gt;&lt;/w:rPr&gt;&lt;m:t&gt;g&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44"/>
          <w:sz w:val="21"/>
          <w:szCs w:val="21"/>
        </w:rPr>
        <w:pict>
          <v:shape id="_x0000_i1034" type="#_x0000_t75" style="width:22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35B2F&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435B2F&quot; wsp:rsidP=&quot;00435B2F&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 w:h-ansi=&quot;Cambria Math&quot;/&gt;&lt;wx:font wx:val=&quot;Cambria Math&quot;/&gt;&lt;w:sz w:val=&quot;30&quot;/&gt;&lt;w:sz-cs w:val=&quot;30&quot;/&gt;&lt;/w:rPr&gt;&lt;m:t&gt;g&lt;/m:t&gt;&lt;/m:r&gt;&lt;/m:sub&gt;&lt;/m:sSub&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g&lt;/m:t&gt;&lt;/m:r&gt;&lt;/m:sub&gt;&lt;/m:sSub&gt;&lt;/m:num&gt;&lt;m:den&gt;&lt;m:r&gt;&lt;w:rPr&gt;&lt;w:rFonts w:ascii=&quot;Cambria Math&quot; w:h-ansi=&quot;Cambria Math&quot;/&gt;&lt;wx:font wx:val=&quot;Cambria Math&quot;/&gt;&lt;w:i/&gt;&lt;w:sz w:val=&quot;30&quot;/&gt;&lt;w:sz-cs w:val=&quot;30&quot;/&gt;&lt;/w:rPr&gt;&lt;m:t&gt;I&lt;/m:t&gt;&lt;/m:r&gt;&lt;m:r&gt;&lt;m:rPr&gt;&lt;m:nor/&gt;&lt;/m:rPr&gt;&lt;w:rPr&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 w:h-ansi=&quot;Cambria Math&quot;/&gt;&lt;wx:font wx:val=&quot;Cambria Math&quot;/&gt;&lt;w:sz w:val=&quot;30&quot;/&gt;&lt;w:sz-cs w:val=&quot;30&quot;/&gt;&lt;/w:rPr&gt;&lt;m:t&gt;g&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=100 Ω</w:t>
      </w:r>
      <w:r>
        <w:rPr>
          <w:rFonts w:ascii="Times New Roman" w:eastAsiaTheme="minorEastAsia" w:hAnsi="Times New Roman"/>
          <w:color w:val="FF0000"/>
          <w:sz w:val="21"/>
          <w:szCs w:val="21"/>
        </w:rPr>
        <w:t>，</w:t>
      </w:r>
      <w:r>
        <w:rPr>
          <w:rFonts w:ascii="Times New Roman" w:eastAsiaTheme="minorEastAsia" w:hAnsi="Times New Roman" w:hint="eastAsia"/>
          <w:color w:val="FF0000"/>
          <w:sz w:val="21"/>
          <w:szCs w:val="21"/>
        </w:rPr>
        <w:t xml:space="preserve">    </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2</w:t>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9"/>
          <w:sz w:val="21"/>
          <w:szCs w:val="21"/>
        </w:rPr>
        <w:pict>
          <v:shape id="_x0000_i1035" type="#_x0000_t75" style="width:33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32AED&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32AED&quot; wsp:rsidP=&quot;00332AED&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U&lt;/m:t&gt;&lt;/m:r&gt;&lt;m:r&gt;&lt;m:rPr&gt;&lt;m:nor/&gt;&lt;/m:rPr&gt;&lt;w:rPr&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 w:h-ansi=&quot;Cambria Math&quot;/&gt;&lt;wx:font wx:val=&quot;Cambria Math&quot;/&gt;&lt;w:sz w:val=&quot;30&quot;/&gt;&lt;w:sz-cs w:val=&quot;30&quot;/&gt;&lt;/w:rPr&gt;&lt;m:t&gt;g&lt;/m:t&gt;&lt;/m:r&gt;&lt;/m:sub&gt;&lt;/m:sSub&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g&lt;/m:t&gt;&lt;/m:r&gt;&lt;/m:sub&gt;&lt;/m:sSub&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9"/>
          <w:sz w:val="21"/>
          <w:szCs w:val="21"/>
        </w:rPr>
        <w:pict>
          <v:shape id="_x0000_i1036" type="#_x0000_t75" style="width:33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32AED&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32AED&quot; wsp:rsidP=&quot;00332AED&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U&lt;/m:t&gt;&lt;/m:r&gt;&lt;m:r&gt;&lt;m:rPr&gt;&lt;m:nor/&gt;&lt;/m:rPr&gt;&lt;w:rPr&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 w:h-ansi=&quot;Cambria Math&quot;/&gt;&lt;wx:font wx:val=&quot;Cambria Math&quot;/&gt;&lt;w:sz w:val=&quot;30&quot;/&gt;&lt;w:sz-cs w:val=&quot;30&quot;/&gt;&lt;/w:rPr&gt;&lt;m:t&gt;g&lt;/m:t&gt;&lt;/m:r&gt;&lt;/m:sub&gt;&lt;/m:sSub&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g&lt;/m:t&gt;&lt;/m:r&gt;&lt;/m:sub&gt;&lt;/m:sSub&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=2 910 Ω</w:t>
      </w:r>
    </w:p>
    <w:p w:rsidR="00F50DBD" w:rsidRDefault="00994FB2">
      <w:pPr>
        <w:pStyle w:val="1"/>
        <w:spacing w:line="360" w:lineRule="auto"/>
        <w:rPr>
          <w:rFonts w:ascii="Times New Roman" w:eastAsiaTheme="minorEastAsia" w:hAnsi="Times New Roman"/>
          <w:b/>
          <w:bCs/>
          <w:sz w:val="22"/>
        </w:rPr>
      </w:pPr>
      <w:r>
        <w:rPr>
          <w:rFonts w:ascii="Times New Roman" w:eastAsiaTheme="minorEastAsia" w:hAnsi="Times New Roman"/>
          <w:b/>
          <w:bCs/>
          <w:sz w:val="22"/>
        </w:rPr>
        <w:t>考向二</w:t>
      </w:r>
      <w:r>
        <w:rPr>
          <w:rFonts w:ascii="Times New Roman" w:eastAsiaTheme="minorEastAsia" w:hAnsi="Times New Roman" w:hint="eastAsia"/>
          <w:b/>
          <w:bCs/>
          <w:sz w:val="22"/>
        </w:rPr>
        <w:t>：</w:t>
      </w:r>
      <w:r>
        <w:rPr>
          <w:rFonts w:ascii="Times New Roman" w:eastAsiaTheme="minorEastAsia" w:hAnsi="Times New Roman"/>
          <w:b/>
          <w:bCs/>
          <w:sz w:val="22"/>
        </w:rPr>
        <w:t>伏安法测电阻</w:t>
      </w:r>
    </w:p>
    <w:p w:rsidR="00F50DBD" w:rsidRDefault="00994FB2">
      <w:pPr>
        <w:pStyle w:val="1"/>
        <w:spacing w:line="360" w:lineRule="auto"/>
        <w:rPr>
          <w:rFonts w:ascii="Times New Roman" w:eastAsiaTheme="minorEastAsia" w:hAnsi="Times New Roman"/>
          <w:b/>
          <w:bCs/>
          <w:color w:val="000000" w:themeColor="text1"/>
          <w:sz w:val="21"/>
          <w:szCs w:val="21"/>
        </w:rPr>
      </w:pPr>
      <w:r>
        <w:rPr>
          <w:rFonts w:ascii="Times New Roman" w:eastAsiaTheme="minorEastAsia" w:hAnsi="Times New Roman"/>
          <w:b/>
          <w:bCs/>
          <w:color w:val="000000" w:themeColor="text1"/>
          <w:sz w:val="21"/>
          <w:szCs w:val="21"/>
        </w:rPr>
        <w:t>【真题引领】</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(2019·</w:t>
      </w:r>
      <w:r>
        <w:rPr>
          <w:rFonts w:ascii="Times New Roman" w:eastAsiaTheme="minorEastAsia" w:hAnsi="Times New Roman"/>
          <w:sz w:val="21"/>
          <w:szCs w:val="21"/>
        </w:rPr>
        <w:t>天津高考</w:t>
      </w:r>
      <w:r>
        <w:rPr>
          <w:rFonts w:ascii="Times New Roman" w:eastAsiaTheme="minorEastAsia" w:hAnsi="Times New Roman"/>
          <w:sz w:val="21"/>
          <w:szCs w:val="21"/>
        </w:rPr>
        <w:t>)</w:t>
      </w:r>
      <w:r>
        <w:rPr>
          <w:rFonts w:ascii="Times New Roman" w:eastAsiaTheme="minorEastAsia" w:hAnsi="Times New Roman"/>
          <w:sz w:val="21"/>
          <w:szCs w:val="21"/>
        </w:rPr>
        <w:t>现测定长金属丝的电阻率。</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(1)</w:t>
      </w:r>
      <w:r>
        <w:rPr>
          <w:rFonts w:ascii="Times New Roman" w:eastAsiaTheme="minorEastAsia" w:hAnsi="Times New Roman"/>
          <w:sz w:val="21"/>
          <w:szCs w:val="21"/>
        </w:rPr>
        <w:t>某次用螺旋测微器测量金属丝直径的结果如图所示，其读数是</w:t>
      </w:r>
      <w:r>
        <w:rPr>
          <w:rFonts w:ascii="Times New Roman" w:eastAsiaTheme="minorEastAsia" w:hAnsi="Times New Roman"/>
          <w:sz w:val="21"/>
          <w:szCs w:val="21"/>
          <w:u w:color="000000"/>
        </w:rPr>
        <w:t>_______</w:t>
      </w:r>
      <w:r>
        <w:rPr>
          <w:rFonts w:ascii="Times New Roman" w:eastAsiaTheme="minorEastAsia" w:hAnsi="Times New Roman"/>
          <w:sz w:val="21"/>
          <w:szCs w:val="21"/>
        </w:rPr>
        <w:t>mm</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jc w:val="both"/>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1076960" cy="829310"/>
            <wp:effectExtent l="19050" t="0" r="8890" b="0"/>
            <wp:docPr id="4"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说明: id:2147496095;FounderCES"/>
                    <pic:cNvPicPr>
                      <a:picLocks noChangeAspect="1"/>
                    </pic:cNvPicPr>
                  </pic:nvPicPr>
                  <pic:blipFill>
                    <a:blip r:embed="rId20" cstate="print"/>
                    <a:stretch>
                      <a:fillRect/>
                    </a:stretch>
                  </pic:blipFill>
                  <pic:spPr>
                    <a:xfrm>
                      <a:off x="0" y="0"/>
                      <a:ext cx="1076960" cy="82931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w:t>
      </w:r>
      <w:r>
        <w:rPr>
          <w:rFonts w:ascii="Times New Roman" w:eastAsiaTheme="minorEastAsia" w:hAnsi="Times New Roman"/>
          <w:sz w:val="21"/>
          <w:szCs w:val="21"/>
        </w:rPr>
        <w:t>利用下列器材设计一个电路，尽量准确地测量一段金属丝的电阻。这段金属丝的电阻</w:t>
      </w:r>
      <w:r>
        <w:rPr>
          <w:rFonts w:ascii="Times New Roman" w:eastAsiaTheme="minorEastAsia" w:hAnsi="Times New Roman"/>
          <w:sz w:val="21"/>
          <w:szCs w:val="21"/>
        </w:rPr>
        <w:t>R</w:t>
      </w:r>
      <w:r>
        <w:rPr>
          <w:rFonts w:ascii="Times New Roman" w:eastAsiaTheme="minorEastAsia" w:hAnsi="Times New Roman"/>
          <w:sz w:val="21"/>
          <w:szCs w:val="21"/>
          <w:vertAlign w:val="subscript"/>
        </w:rPr>
        <w:t>x</w:t>
      </w:r>
      <w:r>
        <w:rPr>
          <w:rFonts w:ascii="Times New Roman" w:eastAsiaTheme="minorEastAsia" w:hAnsi="Times New Roman"/>
          <w:sz w:val="21"/>
          <w:szCs w:val="21"/>
        </w:rPr>
        <w:t>约为</w:t>
      </w:r>
      <w:r>
        <w:rPr>
          <w:rFonts w:ascii="Times New Roman" w:eastAsiaTheme="minorEastAsia" w:hAnsi="Times New Roman"/>
          <w:sz w:val="21"/>
          <w:szCs w:val="21"/>
        </w:rPr>
        <w:t>100 Ω</w:t>
      </w:r>
      <w:r>
        <w:rPr>
          <w:rFonts w:ascii="Times New Roman" w:eastAsiaTheme="minorEastAsia" w:hAnsi="Times New Roman"/>
          <w:sz w:val="21"/>
          <w:szCs w:val="21"/>
        </w:rPr>
        <w:t>，画出实验电路图，并标明器材代号。</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电源</w:t>
      </w:r>
      <w:r>
        <w:rPr>
          <w:rFonts w:ascii="Times New Roman" w:eastAsiaTheme="minorEastAsia" w:hAnsi="Times New Roman"/>
          <w:sz w:val="21"/>
          <w:szCs w:val="21"/>
        </w:rPr>
        <w:t>E(</w:t>
      </w:r>
      <w:r>
        <w:rPr>
          <w:rFonts w:ascii="Times New Roman" w:eastAsiaTheme="minorEastAsia" w:hAnsi="Times New Roman"/>
          <w:sz w:val="21"/>
          <w:szCs w:val="21"/>
        </w:rPr>
        <w:t>电动势</w:t>
      </w:r>
      <w:r>
        <w:rPr>
          <w:rFonts w:ascii="Times New Roman" w:eastAsiaTheme="minorEastAsia" w:hAnsi="Times New Roman"/>
          <w:sz w:val="21"/>
          <w:szCs w:val="21"/>
        </w:rPr>
        <w:t>10 V</w:t>
      </w:r>
      <w:r>
        <w:rPr>
          <w:rFonts w:ascii="Times New Roman" w:eastAsiaTheme="minorEastAsia" w:hAnsi="Times New Roman"/>
          <w:sz w:val="21"/>
          <w:szCs w:val="21"/>
        </w:rPr>
        <w:t>，内阻约为</w:t>
      </w:r>
      <w:r>
        <w:rPr>
          <w:rFonts w:ascii="Times New Roman" w:eastAsiaTheme="minorEastAsia" w:hAnsi="Times New Roman"/>
          <w:sz w:val="21"/>
          <w:szCs w:val="21"/>
        </w:rPr>
        <w:t>10 Ω)</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电流表</w:t>
      </w:r>
      <w:r>
        <w:rPr>
          <w:rFonts w:ascii="Times New Roman" w:eastAsiaTheme="minorEastAsia" w:hAnsi="Times New Roman"/>
          <w:sz w:val="21"/>
          <w:szCs w:val="21"/>
        </w:rPr>
        <w:t>A</w:t>
      </w:r>
      <w:r>
        <w:rPr>
          <w:rFonts w:ascii="Times New Roman" w:eastAsiaTheme="minorEastAsia" w:hAnsi="Times New Roman"/>
          <w:sz w:val="21"/>
          <w:szCs w:val="21"/>
          <w:vertAlign w:val="subscript"/>
        </w:rPr>
        <w:t>1</w:t>
      </w:r>
      <w:r>
        <w:rPr>
          <w:rFonts w:ascii="Times New Roman" w:eastAsiaTheme="minorEastAsia" w:hAnsi="Times New Roman"/>
          <w:sz w:val="21"/>
          <w:szCs w:val="21"/>
        </w:rPr>
        <w:t>(</w:t>
      </w:r>
      <w:r>
        <w:rPr>
          <w:rFonts w:ascii="Times New Roman" w:eastAsiaTheme="minorEastAsia" w:hAnsi="Times New Roman"/>
          <w:sz w:val="21"/>
          <w:szCs w:val="21"/>
        </w:rPr>
        <w:t>量程</w:t>
      </w:r>
      <w:r>
        <w:rPr>
          <w:rFonts w:ascii="Times New Roman" w:eastAsiaTheme="minorEastAsia" w:hAnsi="Times New Roman"/>
          <w:sz w:val="21"/>
          <w:szCs w:val="21"/>
        </w:rPr>
        <w:t>0</w:t>
      </w:r>
      <w:r>
        <w:rPr>
          <w:rFonts w:ascii="Times New Roman" w:eastAsiaTheme="minorEastAsia" w:hAnsi="Times New Roman"/>
          <w:sz w:val="21"/>
          <w:szCs w:val="21"/>
        </w:rPr>
        <w:t>～</w:t>
      </w:r>
      <w:r>
        <w:rPr>
          <w:rFonts w:ascii="Times New Roman" w:eastAsiaTheme="minorEastAsia" w:hAnsi="Times New Roman"/>
          <w:sz w:val="21"/>
          <w:szCs w:val="21"/>
        </w:rPr>
        <w:t>250 mA</w:t>
      </w:r>
      <w:r>
        <w:rPr>
          <w:rFonts w:ascii="Times New Roman" w:eastAsiaTheme="minorEastAsia" w:hAnsi="Times New Roman"/>
          <w:sz w:val="21"/>
          <w:szCs w:val="21"/>
        </w:rPr>
        <w:t>，内阻</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=5 Ω)</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电流表</w:t>
      </w:r>
      <w:r>
        <w:rPr>
          <w:rFonts w:ascii="Times New Roman" w:eastAsiaTheme="minorEastAsia" w:hAnsi="Times New Roman"/>
          <w:sz w:val="21"/>
          <w:szCs w:val="21"/>
        </w:rPr>
        <w:t>A</w:t>
      </w:r>
      <w:r>
        <w:rPr>
          <w:rFonts w:ascii="Times New Roman" w:eastAsiaTheme="minorEastAsia" w:hAnsi="Times New Roman"/>
          <w:sz w:val="21"/>
          <w:szCs w:val="21"/>
          <w:vertAlign w:val="subscript"/>
        </w:rPr>
        <w:t>2</w:t>
      </w:r>
      <w:r>
        <w:rPr>
          <w:rFonts w:ascii="Times New Roman" w:eastAsiaTheme="minorEastAsia" w:hAnsi="Times New Roman"/>
          <w:sz w:val="21"/>
          <w:szCs w:val="21"/>
        </w:rPr>
        <w:t>(</w:t>
      </w:r>
      <w:r>
        <w:rPr>
          <w:rFonts w:ascii="Times New Roman" w:eastAsiaTheme="minorEastAsia" w:hAnsi="Times New Roman"/>
          <w:sz w:val="21"/>
          <w:szCs w:val="21"/>
        </w:rPr>
        <w:t>量程</w:t>
      </w:r>
      <w:r>
        <w:rPr>
          <w:rFonts w:ascii="Times New Roman" w:eastAsiaTheme="minorEastAsia" w:hAnsi="Times New Roman"/>
          <w:sz w:val="21"/>
          <w:szCs w:val="21"/>
        </w:rPr>
        <w:t>0</w:t>
      </w:r>
      <w:r>
        <w:rPr>
          <w:rFonts w:ascii="Times New Roman" w:eastAsiaTheme="minorEastAsia" w:hAnsi="Times New Roman"/>
          <w:sz w:val="21"/>
          <w:szCs w:val="21"/>
        </w:rPr>
        <w:t>～</w:t>
      </w:r>
      <w:r>
        <w:rPr>
          <w:rFonts w:ascii="Times New Roman" w:eastAsiaTheme="minorEastAsia" w:hAnsi="Times New Roman"/>
          <w:sz w:val="21"/>
          <w:szCs w:val="21"/>
        </w:rPr>
        <w:t>300 mA</w:t>
      </w:r>
      <w:r>
        <w:rPr>
          <w:rFonts w:ascii="Times New Roman" w:eastAsiaTheme="minorEastAsia" w:hAnsi="Times New Roman"/>
          <w:sz w:val="21"/>
          <w:szCs w:val="21"/>
        </w:rPr>
        <w:t>，内阻约为</w:t>
      </w:r>
      <w:r>
        <w:rPr>
          <w:rFonts w:ascii="Times New Roman" w:eastAsiaTheme="minorEastAsia" w:hAnsi="Times New Roman"/>
          <w:sz w:val="21"/>
          <w:szCs w:val="21"/>
        </w:rPr>
        <w:t>5 Ω)</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lastRenderedPageBreak/>
        <w:t>滑动变阻器</w:t>
      </w:r>
      <w:r>
        <w:rPr>
          <w:rFonts w:ascii="Times New Roman" w:eastAsiaTheme="minorEastAsia" w:hAnsi="Times New Roman"/>
          <w:sz w:val="21"/>
          <w:szCs w:val="21"/>
        </w:rPr>
        <w:t>R(</w:t>
      </w:r>
      <w:r>
        <w:rPr>
          <w:rFonts w:ascii="Times New Roman" w:eastAsiaTheme="minorEastAsia" w:hAnsi="Times New Roman"/>
          <w:sz w:val="21"/>
          <w:szCs w:val="21"/>
        </w:rPr>
        <w:t>最大阻值</w:t>
      </w:r>
      <w:r>
        <w:rPr>
          <w:rFonts w:ascii="Times New Roman" w:eastAsiaTheme="minorEastAsia" w:hAnsi="Times New Roman"/>
          <w:sz w:val="21"/>
          <w:szCs w:val="21"/>
        </w:rPr>
        <w:t>10 Ω</w:t>
      </w:r>
      <w:r>
        <w:rPr>
          <w:rFonts w:ascii="Times New Roman" w:eastAsiaTheme="minorEastAsia" w:hAnsi="Times New Roman"/>
          <w:sz w:val="21"/>
          <w:szCs w:val="21"/>
        </w:rPr>
        <w:t>，额定电流</w:t>
      </w:r>
      <w:r>
        <w:rPr>
          <w:rFonts w:ascii="Times New Roman" w:eastAsiaTheme="minorEastAsia" w:hAnsi="Times New Roman"/>
          <w:sz w:val="21"/>
          <w:szCs w:val="21"/>
        </w:rPr>
        <w:t>2 A)</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开关</w:t>
      </w:r>
      <w:r>
        <w:rPr>
          <w:rFonts w:ascii="Times New Roman" w:eastAsiaTheme="minorEastAsia" w:hAnsi="Times New Roman"/>
          <w:sz w:val="21"/>
          <w:szCs w:val="21"/>
        </w:rPr>
        <w:t>S</w:t>
      </w:r>
      <w:r>
        <w:rPr>
          <w:rFonts w:ascii="Times New Roman" w:eastAsiaTheme="minorEastAsia" w:hAnsi="Times New Roman"/>
          <w:sz w:val="21"/>
          <w:szCs w:val="21"/>
        </w:rPr>
        <w:t>及导线若干</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(3)</w:t>
      </w:r>
      <w:r>
        <w:rPr>
          <w:rFonts w:ascii="Times New Roman" w:eastAsiaTheme="minorEastAsia" w:hAnsi="Times New Roman"/>
          <w:sz w:val="21"/>
          <w:szCs w:val="21"/>
        </w:rPr>
        <w:t>某同学设计方案正确，测量得到电流表</w:t>
      </w:r>
      <w:r>
        <w:rPr>
          <w:rFonts w:ascii="Times New Roman" w:eastAsiaTheme="minorEastAsia" w:hAnsi="Times New Roman"/>
          <w:sz w:val="21"/>
          <w:szCs w:val="21"/>
        </w:rPr>
        <w:t>A</w:t>
      </w:r>
      <w:r>
        <w:rPr>
          <w:rFonts w:ascii="Times New Roman" w:eastAsiaTheme="minorEastAsia" w:hAnsi="Times New Roman"/>
          <w:sz w:val="21"/>
          <w:szCs w:val="21"/>
          <w:vertAlign w:val="subscript"/>
        </w:rPr>
        <w:t>1</w:t>
      </w:r>
      <w:r>
        <w:rPr>
          <w:rFonts w:ascii="Times New Roman" w:eastAsiaTheme="minorEastAsia" w:hAnsi="Times New Roman"/>
          <w:sz w:val="21"/>
          <w:szCs w:val="21"/>
        </w:rPr>
        <w:t>的读数为</w:t>
      </w:r>
      <w:r>
        <w:rPr>
          <w:rFonts w:ascii="Times New Roman" w:eastAsiaTheme="minorEastAsia" w:hAnsi="Times New Roman"/>
          <w:sz w:val="21"/>
          <w:szCs w:val="21"/>
        </w:rPr>
        <w:t>I</w:t>
      </w:r>
      <w:r>
        <w:rPr>
          <w:rFonts w:ascii="Times New Roman" w:eastAsiaTheme="minorEastAsia" w:hAnsi="Times New Roman"/>
          <w:sz w:val="21"/>
          <w:szCs w:val="21"/>
          <w:vertAlign w:val="subscript"/>
        </w:rPr>
        <w:t>1</w:t>
      </w:r>
      <w:r>
        <w:rPr>
          <w:rFonts w:ascii="Times New Roman" w:eastAsiaTheme="minorEastAsia" w:hAnsi="Times New Roman"/>
          <w:sz w:val="21"/>
          <w:szCs w:val="21"/>
        </w:rPr>
        <w:t>，电流表</w:t>
      </w:r>
      <w:r>
        <w:rPr>
          <w:rFonts w:ascii="Times New Roman" w:eastAsiaTheme="minorEastAsia" w:hAnsi="Times New Roman"/>
          <w:sz w:val="21"/>
          <w:szCs w:val="21"/>
        </w:rPr>
        <w:t>A</w:t>
      </w:r>
      <w:r>
        <w:rPr>
          <w:rFonts w:ascii="Times New Roman" w:eastAsiaTheme="minorEastAsia" w:hAnsi="Times New Roman"/>
          <w:sz w:val="21"/>
          <w:szCs w:val="21"/>
          <w:vertAlign w:val="subscript"/>
        </w:rPr>
        <w:t>2</w:t>
      </w:r>
      <w:r>
        <w:rPr>
          <w:rFonts w:ascii="Times New Roman" w:eastAsiaTheme="minorEastAsia" w:hAnsi="Times New Roman"/>
          <w:sz w:val="21"/>
          <w:szCs w:val="21"/>
        </w:rPr>
        <w:t>的读</w:t>
      </w:r>
      <w:r>
        <w:rPr>
          <w:rFonts w:ascii="Times New Roman" w:eastAsiaTheme="minorEastAsia" w:hAnsi="Times New Roman"/>
          <w:sz w:val="21"/>
          <w:szCs w:val="21"/>
        </w:rPr>
        <w:t>数为</w:t>
      </w:r>
      <w:r>
        <w:rPr>
          <w:rFonts w:ascii="Times New Roman" w:eastAsiaTheme="minorEastAsia" w:hAnsi="Times New Roman"/>
          <w:sz w:val="21"/>
          <w:szCs w:val="21"/>
        </w:rPr>
        <w:t>I</w:t>
      </w:r>
      <w:r>
        <w:rPr>
          <w:rFonts w:ascii="Times New Roman" w:eastAsiaTheme="minorEastAsia" w:hAnsi="Times New Roman"/>
          <w:sz w:val="21"/>
          <w:szCs w:val="21"/>
          <w:vertAlign w:val="subscript"/>
        </w:rPr>
        <w:t>2</w:t>
      </w:r>
      <w:r>
        <w:rPr>
          <w:rFonts w:ascii="Times New Roman" w:eastAsiaTheme="minorEastAsia" w:hAnsi="Times New Roman"/>
          <w:sz w:val="21"/>
          <w:szCs w:val="21"/>
        </w:rPr>
        <w:t>，则这段金属丝电阻的计算式</w:t>
      </w:r>
      <w:r>
        <w:rPr>
          <w:rFonts w:ascii="Times New Roman" w:eastAsiaTheme="minorEastAsia" w:hAnsi="Times New Roman"/>
          <w:sz w:val="21"/>
          <w:szCs w:val="21"/>
        </w:rPr>
        <w:t>R</w:t>
      </w:r>
      <w:r>
        <w:rPr>
          <w:rFonts w:ascii="Times New Roman" w:eastAsiaTheme="minorEastAsia" w:hAnsi="Times New Roman"/>
          <w:sz w:val="21"/>
          <w:szCs w:val="21"/>
          <w:vertAlign w:val="subscript"/>
        </w:rPr>
        <w:t>x</w:t>
      </w:r>
      <w:r>
        <w:rPr>
          <w:rFonts w:ascii="Times New Roman" w:eastAsiaTheme="minorEastAsia" w:hAnsi="Times New Roman"/>
          <w:sz w:val="21"/>
          <w:szCs w:val="21"/>
        </w:rPr>
        <w:t>=</w:t>
      </w:r>
      <w:r>
        <w:rPr>
          <w:rFonts w:ascii="Times New Roman" w:eastAsiaTheme="minorEastAsia" w:hAnsi="Times New Roman"/>
          <w:sz w:val="21"/>
          <w:szCs w:val="21"/>
          <w:u w:color="000000"/>
        </w:rPr>
        <w:t>___________</w:t>
      </w:r>
      <w:r>
        <w:rPr>
          <w:rFonts w:ascii="Times New Roman" w:eastAsiaTheme="minorEastAsia" w:hAnsi="Times New Roman"/>
          <w:sz w:val="21"/>
          <w:szCs w:val="21"/>
        </w:rPr>
        <w:t>。从设计原理看，其测量值与真实值相比</w:t>
      </w:r>
      <w:r>
        <w:rPr>
          <w:rFonts w:ascii="Times New Roman" w:eastAsiaTheme="minorEastAsia" w:hAnsi="Times New Roman"/>
          <w:sz w:val="21"/>
          <w:szCs w:val="21"/>
          <w:u w:color="000000"/>
        </w:rPr>
        <w:t>__________</w:t>
      </w:r>
      <w:r>
        <w:rPr>
          <w:rFonts w:ascii="Times New Roman" w:eastAsiaTheme="minorEastAsia" w:hAnsi="Times New Roman"/>
          <w:sz w:val="21"/>
          <w:szCs w:val="21"/>
        </w:rPr>
        <w:t>(</w:t>
      </w:r>
      <w:r>
        <w:rPr>
          <w:rFonts w:ascii="Times New Roman" w:eastAsiaTheme="minorEastAsia" w:hAnsi="Times New Roman"/>
          <w:sz w:val="21"/>
          <w:szCs w:val="21"/>
        </w:rPr>
        <w:t>选填</w:t>
      </w:r>
      <w:r>
        <w:rPr>
          <w:rFonts w:ascii="Times New Roman" w:eastAsiaTheme="minorEastAsia" w:hAnsi="Times New Roman"/>
          <w:sz w:val="21"/>
          <w:szCs w:val="21"/>
        </w:rPr>
        <w:t>“</w:t>
      </w:r>
      <w:r>
        <w:rPr>
          <w:rFonts w:ascii="Times New Roman" w:eastAsiaTheme="minorEastAsia" w:hAnsi="Times New Roman"/>
          <w:sz w:val="21"/>
          <w:szCs w:val="21"/>
        </w:rPr>
        <w:t>偏大</w:t>
      </w:r>
      <w:r>
        <w:rPr>
          <w:rFonts w:ascii="Times New Roman" w:eastAsiaTheme="minorEastAsia" w:hAnsi="Times New Roman"/>
          <w:sz w:val="21"/>
          <w:szCs w:val="21"/>
        </w:rPr>
        <w:t>”“</w:t>
      </w:r>
      <w:r>
        <w:rPr>
          <w:rFonts w:ascii="Times New Roman" w:eastAsiaTheme="minorEastAsia" w:hAnsi="Times New Roman"/>
          <w:sz w:val="21"/>
          <w:szCs w:val="21"/>
        </w:rPr>
        <w:t>偏小</w:t>
      </w:r>
      <w:r>
        <w:rPr>
          <w:rFonts w:ascii="Times New Roman" w:eastAsiaTheme="minorEastAsia" w:hAnsi="Times New Roman"/>
          <w:sz w:val="21"/>
          <w:szCs w:val="21"/>
        </w:rPr>
        <w:t>”</w:t>
      </w:r>
      <w:r>
        <w:rPr>
          <w:rFonts w:ascii="Times New Roman" w:eastAsiaTheme="minorEastAsia" w:hAnsi="Times New Roman"/>
          <w:sz w:val="21"/>
          <w:szCs w:val="21"/>
        </w:rPr>
        <w:t>或</w:t>
      </w:r>
      <w:r>
        <w:rPr>
          <w:rFonts w:ascii="Times New Roman" w:eastAsiaTheme="minorEastAsia" w:hAnsi="Times New Roman"/>
          <w:sz w:val="21"/>
          <w:szCs w:val="21"/>
        </w:rPr>
        <w:t>“</w:t>
      </w:r>
      <w:r>
        <w:rPr>
          <w:rFonts w:ascii="Times New Roman" w:eastAsiaTheme="minorEastAsia" w:hAnsi="Times New Roman"/>
          <w:sz w:val="21"/>
          <w:szCs w:val="21"/>
        </w:rPr>
        <w:t>相等</w:t>
      </w:r>
      <w:r>
        <w:rPr>
          <w:rFonts w:ascii="Times New Roman" w:eastAsiaTheme="minorEastAsia" w:hAnsi="Times New Roman"/>
          <w:sz w:val="21"/>
          <w:szCs w:val="21"/>
        </w:rPr>
        <w:t>”)</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【答案】</w:t>
      </w:r>
      <w:r>
        <w:rPr>
          <w:rFonts w:ascii="Times New Roman" w:eastAsiaTheme="minorEastAsia" w:hAnsi="Times New Roman"/>
          <w:color w:val="FF0000"/>
          <w:sz w:val="21"/>
          <w:szCs w:val="21"/>
        </w:rPr>
        <w:t>(1)0.200(0.196</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0.204</w:t>
      </w:r>
      <w:r>
        <w:rPr>
          <w:rFonts w:ascii="Times New Roman" w:eastAsiaTheme="minorEastAsia" w:hAnsi="Times New Roman"/>
          <w:color w:val="FF0000"/>
          <w:sz w:val="21"/>
          <w:szCs w:val="21"/>
        </w:rPr>
        <w:t>均可</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(2)</w:t>
      </w:r>
    </w:p>
    <w:p w:rsidR="00F50DBD" w:rsidRDefault="00994FB2">
      <w:pPr>
        <w:pStyle w:val="1"/>
        <w:spacing w:line="360" w:lineRule="auto"/>
        <w:jc w:val="both"/>
        <w:rPr>
          <w:rFonts w:ascii="Times New Roman" w:eastAsiaTheme="minorEastAsia" w:hAnsi="Times New Roman"/>
          <w:color w:val="FF0000"/>
          <w:sz w:val="21"/>
          <w:szCs w:val="21"/>
        </w:rPr>
      </w:pPr>
      <w:r>
        <w:rPr>
          <w:rFonts w:ascii="Times New Roman" w:eastAsiaTheme="minorEastAsia" w:hAnsi="Times New Roman"/>
          <w:noProof/>
          <w:color w:val="FF0000"/>
          <w:sz w:val="21"/>
          <w:szCs w:val="21"/>
        </w:rPr>
        <w:drawing>
          <wp:inline distT="0" distB="0" distL="114300" distR="114300">
            <wp:extent cx="1003935" cy="961390"/>
            <wp:effectExtent l="19050" t="0" r="5715" b="0"/>
            <wp:docPr id="30" name="图片 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0" descr="说明: id:2147489125;FounderCES"/>
                    <pic:cNvPicPr>
                      <a:picLocks noChangeAspect="1"/>
                    </pic:cNvPicPr>
                  </pic:nvPicPr>
                  <pic:blipFill>
                    <a:blip r:embed="rId21" cstate="print"/>
                    <a:stretch>
                      <a:fillRect/>
                    </a:stretch>
                  </pic:blipFill>
                  <pic:spPr>
                    <a:xfrm>
                      <a:off x="0" y="0"/>
                      <a:ext cx="1003935" cy="96139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(3)</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44"/>
          <w:sz w:val="21"/>
          <w:szCs w:val="21"/>
        </w:rPr>
        <w:pict>
          <v:shape id="_x0000_i1037" type="#_x0000_t75" style="width:22.5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C744B&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C744B&quot; wsp:rsidP=&quot;006C744B&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gt;&lt;wx:font wx:val=&quot;Cambria Math&quot;/&gt;&lt;w:sz w:val=&quot;30&quot;/&gt;&lt;w:sz-cs w:val=&quot;30&quot;/&gt;&lt;/w:rPr&gt;&lt;m:t&gt;1&lt;/m:t&gt;&lt;/m:r&gt;&lt;/m:sub&gt;&lt;/m:sSub&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gt;&lt;wx:font wx:val=&quot;Cambria Math&quot;/&gt;&lt;w:sz w:val=&quot;30&quot;/&gt;&lt;w:sz-cs w:val=&quot;30&quot;/&gt;&lt;/w:rPr&gt;&lt;m:t&gt;1&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gt;&lt;wx:font wx:val=&quot;Cambria Math&quot;/&gt;&lt;w:sz w:val=&quot;30&quot;/&gt;&lt;w:sz-cs w:val=&quot;30&quot;/&gt;&lt;/w:rPr&gt;&lt;m:t&gt;2&lt;/m:t&gt;&lt;/m:r&gt;&lt;/m:sub&gt;&lt;/m:sSub&gt;&lt;m:r&gt;&lt;m:rPr&gt;&lt;m:nor/&gt;&lt;/m:rPr&gt;&lt;w:rPr&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44"/>
          <w:sz w:val="21"/>
          <w:szCs w:val="21"/>
        </w:rPr>
        <w:pict>
          <v:shape id="_x0000_i1038" type="#_x0000_t75" style="width:22.5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C744B&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C744B&quot; wsp:rsidP=&quot;006C744B&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gt;&lt;wx:font wx:val=&quot;Cambria Math&quot;/&gt;&lt;w:sz w:val=&quot;30&quot;/&gt;&lt;w:sz-cs w:val=&quot;30&quot;/&gt;&lt;/w:rPr&gt;&lt;m:t&gt;1&lt;/m:t&gt;&lt;/m:r&gt;&lt;/m:sub&gt;&lt;/m:sSub&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gt;&lt;wx:font wx:val=&quot;Cambria Math&quot;/&gt;&lt;w:sz w:val=&quot;30&quot;/&gt;&lt;w:sz-cs w:val=&quot;30&quot;/&gt;&lt;/w:rPr&gt;&lt;m:t&gt;1&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gt;&lt;wx:font wx:val=&quot;Cambria Math&quot;/&gt;&lt;w:sz w:val=&quot;30&quot;/&gt;&lt;w:sz-cs w:val=&quot;30&quot;/&gt;&lt;/w:rPr&gt;&lt;m:t&gt;2&lt;/m:t&gt;&lt;/m:r&gt;&lt;/m:sub&gt;&lt;/m:sSub&gt;&lt;m:r&gt;&lt;m:rPr&gt;&lt;m:nor/&gt;&lt;/m:rPr&gt;&lt;w:rPr&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 xml:space="preserve">　相等</w:t>
      </w:r>
    </w:p>
    <w:p w:rsidR="00F50DBD" w:rsidRDefault="00994FB2">
      <w:pPr>
        <w:pStyle w:val="1"/>
        <w:spacing w:line="360" w:lineRule="auto"/>
        <w:jc w:val="both"/>
        <w:rPr>
          <w:rFonts w:ascii="Times New Roman" w:eastAsiaTheme="minorEastAsia" w:hAnsi="Times New Roman"/>
          <w:color w:val="FF0000"/>
          <w:sz w:val="21"/>
          <w:szCs w:val="21"/>
        </w:rPr>
      </w:pPr>
      <w:r>
        <w:rPr>
          <w:rFonts w:ascii="Times New Roman" w:eastAsiaTheme="minorEastAsia" w:hAnsi="Times New Roman"/>
          <w:noProof/>
          <w:color w:val="FF0000"/>
          <w:sz w:val="21"/>
          <w:szCs w:val="21"/>
        </w:rPr>
        <w:drawing>
          <wp:inline distT="0" distB="0" distL="114300" distR="114300">
            <wp:extent cx="2444750" cy="2267585"/>
            <wp:effectExtent l="19050" t="0" r="0" b="0"/>
            <wp:docPr id="13"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descr="说明: id:2147496102;FounderCES"/>
                    <pic:cNvPicPr>
                      <a:picLocks noChangeAspect="1"/>
                    </pic:cNvPicPr>
                  </pic:nvPicPr>
                  <pic:blipFill>
                    <a:blip r:embed="rId23" cstate="print"/>
                    <a:stretch>
                      <a:fillRect/>
                    </a:stretch>
                  </pic:blipFill>
                  <pic:spPr>
                    <a:xfrm>
                      <a:off x="0" y="0"/>
                      <a:ext cx="2444750" cy="2267585"/>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解析</w:t>
      </w:r>
      <w:r>
        <w:rPr>
          <w:rFonts w:ascii="Times New Roman" w:eastAsiaTheme="minorEastAsia" w:hAnsi="Times New Roman" w:hint="eastAsia"/>
          <w:color w:val="FF0000"/>
          <w:sz w:val="21"/>
          <w:szCs w:val="21"/>
        </w:rPr>
        <w:t>：</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根据螺旋测微器的读数法则可知读数为</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0+20.0×0.01 mm=0.200 mm</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因该实验没有电压表，电流表</w:t>
      </w:r>
      <w:r>
        <w:rPr>
          <w:rFonts w:ascii="Times New Roman" w:eastAsiaTheme="minorEastAsia" w:hAnsi="Times New Roman"/>
          <w:color w:val="FF0000"/>
          <w:sz w:val="21"/>
          <w:szCs w:val="21"/>
        </w:rPr>
        <w:t>A</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的内阻已知，故用</w:t>
      </w:r>
      <w:r>
        <w:rPr>
          <w:rFonts w:ascii="Times New Roman" w:eastAsiaTheme="minorEastAsia" w:hAnsi="Times New Roman"/>
          <w:color w:val="FF0000"/>
          <w:sz w:val="21"/>
          <w:szCs w:val="21"/>
        </w:rPr>
        <w:t>A</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表当电压表使用；由于滑动变阻器的总阻值较小，为了使电路中的电流或电压调节范围大些，应采用滑动变阻器的分压式接法。</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(3)</w:t>
      </w:r>
      <w:r>
        <w:rPr>
          <w:rFonts w:ascii="Times New Roman" w:eastAsiaTheme="minorEastAsia" w:hAnsi="Times New Roman"/>
          <w:color w:val="FF0000"/>
          <w:sz w:val="21"/>
          <w:szCs w:val="21"/>
        </w:rPr>
        <w:t>由电路图可知流过</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x</w:t>
      </w:r>
      <w:r>
        <w:rPr>
          <w:rFonts w:ascii="Times New Roman" w:eastAsiaTheme="minorEastAsia" w:hAnsi="Times New Roman"/>
          <w:color w:val="FF0000"/>
          <w:sz w:val="21"/>
          <w:szCs w:val="21"/>
        </w:rPr>
        <w:t>的电流为</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2</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A</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及</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x</w:t>
      </w:r>
      <w:r>
        <w:rPr>
          <w:rFonts w:ascii="Times New Roman" w:eastAsiaTheme="minorEastAsia" w:hAnsi="Times New Roman"/>
          <w:color w:val="FF0000"/>
          <w:sz w:val="21"/>
          <w:szCs w:val="21"/>
        </w:rPr>
        <w:t>两端的电压为</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，因此</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x</w:t>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44"/>
          <w:sz w:val="21"/>
          <w:szCs w:val="21"/>
        </w:rPr>
        <w:pict>
          <v:shape id="_x0000_i1039" type="#_x0000_t75" style="width:22.5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77184&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77184&quot; wsp:rsidP=&quot;00377184&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gt;&lt;wx:font wx:val=&quot;Cambria Math&quot;/&gt;&lt;w:sz w:val=&quot;30&quot;/&gt;&lt;w:sz-cs w:val=&quot;30&quot;/&gt;&lt;/w:rPr&gt;&lt;m:t&gt;1&lt;/m:t&gt;&lt;/m:r&gt;&lt;/m:sub&gt;&lt;/m:sSub&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gt;&lt;wx:font wx:val=&quot;Cambria Math&quot;/&gt;&lt;w:sz w:val=&quot;30&quot;/&gt;&lt;w:sz-cs w:val=&quot;30&quot;/&gt;&lt;/w:rPr&gt;&lt;m:t&gt;1&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gt;&lt;wx:font wx:val=&quot;Cambria Math&quot;/&gt;&lt;w:sz w:val=&quot;30&quot;/&gt;&lt;w:sz-cs w:val=&quot;30&quot;/&gt;&lt;/w:rPr&gt;&lt;m:t&gt;2&lt;/m:t&gt;&lt;/m:r&gt;&lt;/m:sub&gt;&lt;/m:sSub&gt;&lt;m:r&gt;&lt;m:rPr&gt;&lt;m:nor/&gt;&lt;/m:rPr&gt;&lt;w:rPr&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44"/>
          <w:sz w:val="21"/>
          <w:szCs w:val="21"/>
        </w:rPr>
        <w:pict>
          <v:shape id="_x0000_i1040" type="#_x0000_t75" style="width:22.5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77184&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77184&quot; wsp:rsidP=&quot;00377184&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gt;&lt;wx:font wx:val=&quot;Cambria Math&quot;/&gt;&lt;w:sz w:val=&quot;30&quot;/&gt;&lt;w:sz-cs w:val=&quot;30&quot;/&gt;&lt;/w:rPr&gt;&lt;m:t&gt;1&lt;/m:t&gt;&lt;/m:r&gt;&lt;/m:sub&gt;&lt;/m:sSub&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gt;&lt;wx:font wx:val=&quot;Cambria Math&quot;/&gt;&lt;w:sz w:val=&quot;30&quot;/&gt;&lt;w:sz-cs w:val=&quot;30&quot;/&gt;&lt;/w:rPr&gt;&lt;m:t&gt;1&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gt;&lt;wx:font wx:val=&quot;Cambria Math&quot;/&gt;&lt;w:sz w:val=&quot;30&quot;/&gt;&lt;w:sz-cs w:val=&quot;30&quot;/&gt;&lt;/w:rPr&gt;&lt;m:t&gt;2&lt;/m:t&gt;&lt;/m:r&gt;&lt;/m:sub&gt;&lt;/m:sSub&gt;&lt;m:r&gt;&lt;m:rPr&gt;&lt;m:nor/&gt;&lt;/m:rPr&gt;&lt;w:rPr&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I&lt;/m:t&gt;&lt;/m:r&gt;&lt;/m:e&gt;&lt;m:sub&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color w:val="FF0000"/>
          <w:sz w:val="21"/>
          <w:szCs w:val="21"/>
        </w:rPr>
        <w:t>该实验的电流</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2</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为流过</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x</w:t>
      </w:r>
      <w:r>
        <w:rPr>
          <w:rFonts w:ascii="Times New Roman" w:eastAsiaTheme="minorEastAsia" w:hAnsi="Times New Roman"/>
          <w:color w:val="FF0000"/>
          <w:sz w:val="21"/>
          <w:szCs w:val="21"/>
        </w:rPr>
        <w:t>的实际电流，电压</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也为</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x</w:t>
      </w:r>
      <w:r>
        <w:rPr>
          <w:rFonts w:ascii="Times New Roman" w:eastAsiaTheme="minorEastAsia" w:hAnsi="Times New Roman"/>
          <w:color w:val="FF0000"/>
          <w:sz w:val="21"/>
          <w:szCs w:val="21"/>
        </w:rPr>
        <w:t>的实际电压，因此测量值和真实值相等。</w:t>
      </w:r>
    </w:p>
    <w:p w:rsidR="00F50DBD" w:rsidRDefault="00994FB2">
      <w:pPr>
        <w:pStyle w:val="1"/>
        <w:spacing w:line="360" w:lineRule="auto"/>
        <w:rPr>
          <w:rFonts w:ascii="Times New Roman" w:eastAsiaTheme="minorEastAsia" w:hAnsi="Times New Roman"/>
          <w:b/>
          <w:bCs/>
          <w:sz w:val="22"/>
        </w:rPr>
      </w:pPr>
      <w:r>
        <w:rPr>
          <w:rFonts w:ascii="Times New Roman" w:eastAsiaTheme="minorEastAsia" w:hAnsi="Times New Roman"/>
          <w:b/>
          <w:bCs/>
          <w:sz w:val="22"/>
        </w:rPr>
        <w:t>伏安法测电阻</w:t>
      </w:r>
      <w:r>
        <w:rPr>
          <w:rFonts w:ascii="Times New Roman" w:eastAsiaTheme="minorEastAsia" w:hAnsi="Times New Roman"/>
          <w:b/>
          <w:bCs/>
          <w:sz w:val="22"/>
        </w:rPr>
        <w:t>“</w:t>
      </w:r>
      <w:r>
        <w:rPr>
          <w:rFonts w:ascii="Times New Roman" w:eastAsiaTheme="minorEastAsia" w:hAnsi="Times New Roman"/>
          <w:b/>
          <w:bCs/>
          <w:sz w:val="22"/>
        </w:rPr>
        <w:t>七诀窍</w:t>
      </w:r>
      <w:r>
        <w:rPr>
          <w:rFonts w:ascii="Times New Roman" w:eastAsiaTheme="minorEastAsia" w:hAnsi="Times New Roman"/>
          <w:b/>
          <w:bCs/>
          <w:sz w:val="22"/>
        </w:rPr>
        <w:t>”</w:t>
      </w:r>
      <w:r>
        <w:rPr>
          <w:rFonts w:ascii="Times New Roman" w:eastAsiaTheme="minorEastAsia" w:hAnsi="Times New Roman" w:hint="eastAsia"/>
          <w:b/>
          <w:bCs/>
          <w:sz w:val="22"/>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(1)</w:t>
      </w:r>
      <w:r>
        <w:rPr>
          <w:rFonts w:ascii="Times New Roman" w:eastAsiaTheme="minorEastAsia" w:hAnsi="Times New Roman"/>
          <w:b/>
          <w:sz w:val="21"/>
          <w:szCs w:val="21"/>
        </w:rPr>
        <w:t>仪表选择的三个原则：</w:t>
      </w:r>
      <w:r>
        <w:rPr>
          <w:rFonts w:ascii="Times New Roman" w:eastAsiaTheme="minorEastAsia" w:hAnsi="Times New Roman"/>
          <w:sz w:val="21"/>
          <w:szCs w:val="21"/>
        </w:rPr>
        <w:t>安全性</w:t>
      </w:r>
      <w:r>
        <w:rPr>
          <w:rFonts w:ascii="Times New Roman" w:eastAsiaTheme="minorEastAsia" w:hAnsi="Times New Roman"/>
          <w:sz w:val="21"/>
          <w:szCs w:val="21"/>
        </w:rPr>
        <w:t>(</w:t>
      </w:r>
      <w:r>
        <w:rPr>
          <w:rFonts w:ascii="Times New Roman" w:eastAsiaTheme="minorEastAsia" w:hAnsi="Times New Roman"/>
          <w:sz w:val="21"/>
          <w:szCs w:val="21"/>
        </w:rPr>
        <w:t>量程不能太小</w:t>
      </w:r>
      <w:r>
        <w:rPr>
          <w:rFonts w:ascii="Times New Roman" w:eastAsiaTheme="minorEastAsia" w:hAnsi="Times New Roman"/>
          <w:sz w:val="21"/>
          <w:szCs w:val="21"/>
        </w:rPr>
        <w:t>)</w:t>
      </w:r>
      <w:r>
        <w:rPr>
          <w:rFonts w:ascii="Times New Roman" w:eastAsiaTheme="minorEastAsia" w:hAnsi="Times New Roman"/>
          <w:sz w:val="21"/>
          <w:szCs w:val="21"/>
        </w:rPr>
        <w:t>、准确性</w:t>
      </w:r>
      <w:r>
        <w:rPr>
          <w:rFonts w:ascii="Times New Roman" w:eastAsiaTheme="minorEastAsia" w:hAnsi="Times New Roman"/>
          <w:sz w:val="21"/>
          <w:szCs w:val="21"/>
        </w:rPr>
        <w:t>(</w:t>
      </w:r>
      <w:r>
        <w:rPr>
          <w:rFonts w:ascii="Times New Roman" w:eastAsiaTheme="minorEastAsia" w:hAnsi="Times New Roman"/>
          <w:sz w:val="21"/>
          <w:szCs w:val="21"/>
        </w:rPr>
        <w:t>量程不能太大</w:t>
      </w:r>
      <w:r>
        <w:rPr>
          <w:rFonts w:ascii="Times New Roman" w:eastAsiaTheme="minorEastAsia" w:hAnsi="Times New Roman"/>
          <w:sz w:val="21"/>
          <w:szCs w:val="21"/>
        </w:rPr>
        <w:t>)</w:t>
      </w:r>
      <w:r>
        <w:rPr>
          <w:rFonts w:ascii="Times New Roman" w:eastAsiaTheme="minorEastAsia" w:hAnsi="Times New Roman"/>
          <w:sz w:val="21"/>
          <w:szCs w:val="21"/>
        </w:rPr>
        <w:t>、方便性</w:t>
      </w:r>
      <w:r>
        <w:rPr>
          <w:rFonts w:ascii="Times New Roman" w:eastAsiaTheme="minorEastAsia" w:hAnsi="Times New Roman"/>
          <w:sz w:val="21"/>
          <w:szCs w:val="21"/>
        </w:rPr>
        <w:t>(</w:t>
      </w:r>
      <w:r>
        <w:rPr>
          <w:rFonts w:ascii="Times New Roman" w:eastAsiaTheme="minorEastAsia" w:hAnsi="Times New Roman"/>
          <w:sz w:val="21"/>
          <w:szCs w:val="21"/>
        </w:rPr>
        <w:t>滑动变阻器要方便调节</w:t>
      </w:r>
      <w:r>
        <w:rPr>
          <w:rFonts w:ascii="Times New Roman" w:eastAsiaTheme="minorEastAsia" w:hAnsi="Times New Roman"/>
          <w:sz w:val="21"/>
          <w:szCs w:val="21"/>
        </w:rPr>
        <w:t>)</w:t>
      </w:r>
      <w:r>
        <w:rPr>
          <w:rFonts w:ascii="Times New Roman" w:eastAsiaTheme="minorEastAsia" w:hAnsi="Times New Roman"/>
          <w:sz w:val="21"/>
          <w:szCs w:val="21"/>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(2)</w:t>
      </w:r>
      <w:r>
        <w:rPr>
          <w:rFonts w:ascii="Times New Roman" w:eastAsiaTheme="minorEastAsia" w:hAnsi="Times New Roman"/>
          <w:b/>
          <w:sz w:val="21"/>
          <w:szCs w:val="21"/>
        </w:rPr>
        <w:t>选择电流表内外接法的口诀：</w:t>
      </w:r>
      <w:r>
        <w:rPr>
          <w:rFonts w:ascii="Times New Roman" w:eastAsiaTheme="minorEastAsia" w:hAnsi="Times New Roman"/>
          <w:sz w:val="21"/>
          <w:szCs w:val="21"/>
        </w:rPr>
        <w:t>“</w:t>
      </w:r>
      <w:r>
        <w:rPr>
          <w:rFonts w:ascii="Times New Roman" w:eastAsiaTheme="minorEastAsia" w:hAnsi="Times New Roman"/>
          <w:sz w:val="21"/>
          <w:szCs w:val="21"/>
        </w:rPr>
        <w:t>好表要内接</w:t>
      </w:r>
      <w:r>
        <w:rPr>
          <w:rFonts w:ascii="Times New Roman" w:eastAsiaTheme="minorEastAsia" w:hAnsi="Times New Roman"/>
          <w:sz w:val="21"/>
          <w:szCs w:val="21"/>
        </w:rPr>
        <w:t>”(</w:t>
      </w:r>
      <w:r>
        <w:rPr>
          <w:rFonts w:ascii="Times New Roman" w:eastAsiaTheme="minorEastAsia" w:hAnsi="Times New Roman"/>
          <w:sz w:val="21"/>
          <w:szCs w:val="21"/>
        </w:rPr>
        <w:t>越接近理想电流表，其分压的影响越小</w:t>
      </w:r>
      <w:r>
        <w:rPr>
          <w:rFonts w:ascii="Times New Roman" w:eastAsiaTheme="minorEastAsia" w:hAnsi="Times New Roman"/>
          <w:sz w:val="21"/>
          <w:szCs w:val="21"/>
        </w:rPr>
        <w:t>)</w:t>
      </w:r>
      <w:r>
        <w:rPr>
          <w:rFonts w:ascii="Times New Roman" w:eastAsiaTheme="minorEastAsia" w:hAnsi="Times New Roman"/>
          <w:sz w:val="21"/>
          <w:szCs w:val="21"/>
        </w:rPr>
        <w:t>或</w:t>
      </w:r>
      <w:r>
        <w:rPr>
          <w:rFonts w:ascii="Times New Roman" w:eastAsiaTheme="minorEastAsia" w:hAnsi="Times New Roman"/>
          <w:sz w:val="21"/>
          <w:szCs w:val="21"/>
        </w:rPr>
        <w:t>“</w:t>
      </w:r>
      <w:r>
        <w:rPr>
          <w:rFonts w:ascii="Times New Roman" w:eastAsiaTheme="minorEastAsia" w:hAnsi="Times New Roman"/>
          <w:sz w:val="21"/>
          <w:szCs w:val="21"/>
        </w:rPr>
        <w:t>内大大</w:t>
      </w:r>
      <w:r>
        <w:rPr>
          <w:rFonts w:ascii="Times New Roman" w:eastAsiaTheme="minorEastAsia" w:hAnsi="Times New Roman"/>
          <w:sz w:val="21"/>
          <w:szCs w:val="21"/>
        </w:rPr>
        <w:t>”(</w:t>
      </w:r>
      <w:r>
        <w:rPr>
          <w:rFonts w:ascii="Times New Roman" w:eastAsiaTheme="minorEastAsia" w:hAnsi="Times New Roman"/>
          <w:sz w:val="21"/>
          <w:szCs w:val="21"/>
        </w:rPr>
        <w:t>大电阻适合电流表内接法，测量值比实际值偏大</w:t>
      </w:r>
      <w:r>
        <w:rPr>
          <w:rFonts w:ascii="Times New Roman" w:eastAsiaTheme="minorEastAsia" w:hAnsi="Times New Roman"/>
          <w:sz w:val="21"/>
          <w:szCs w:val="21"/>
        </w:rPr>
        <w:t>)</w:t>
      </w:r>
      <w:r>
        <w:rPr>
          <w:rFonts w:ascii="Times New Roman" w:eastAsiaTheme="minorEastAsia" w:hAnsi="Times New Roman"/>
          <w:sz w:val="21"/>
          <w:szCs w:val="21"/>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(3)</w:t>
      </w:r>
      <w:r>
        <w:rPr>
          <w:rFonts w:ascii="Times New Roman" w:eastAsiaTheme="minorEastAsia" w:hAnsi="Times New Roman"/>
          <w:b/>
          <w:sz w:val="21"/>
          <w:szCs w:val="21"/>
        </w:rPr>
        <w:t>选择滑动变阻器接法的口诀：</w:t>
      </w:r>
      <w:r>
        <w:rPr>
          <w:rFonts w:ascii="Times New Roman" w:eastAsiaTheme="minorEastAsia" w:hAnsi="Times New Roman"/>
          <w:sz w:val="21"/>
          <w:szCs w:val="21"/>
        </w:rPr>
        <w:t>“</w:t>
      </w:r>
      <w:r>
        <w:rPr>
          <w:rFonts w:ascii="Times New Roman" w:eastAsiaTheme="minorEastAsia" w:hAnsi="Times New Roman"/>
          <w:sz w:val="21"/>
          <w:szCs w:val="21"/>
        </w:rPr>
        <w:t>以小控大用分压</w:t>
      </w:r>
      <w:r>
        <w:rPr>
          <w:rFonts w:ascii="Times New Roman" w:eastAsiaTheme="minorEastAsia" w:hAnsi="Times New Roman"/>
          <w:sz w:val="21"/>
          <w:szCs w:val="21"/>
        </w:rPr>
        <w:t>”(</w:t>
      </w:r>
      <w:r>
        <w:rPr>
          <w:rFonts w:ascii="Times New Roman" w:eastAsiaTheme="minorEastAsia" w:hAnsi="Times New Roman"/>
          <w:sz w:val="21"/>
          <w:szCs w:val="21"/>
        </w:rPr>
        <w:t>并联总电阻主要由小电阻决定，并联总电流主要由电阻小的支路决定，故并联电路对小电阻的变化更敏感，即小电阻</w:t>
      </w:r>
      <w:r>
        <w:rPr>
          <w:rFonts w:ascii="Times New Roman" w:eastAsiaTheme="minorEastAsia" w:hAnsi="Times New Roman"/>
          <w:sz w:val="21"/>
          <w:szCs w:val="21"/>
        </w:rPr>
        <w:t>“</w:t>
      </w:r>
      <w:r>
        <w:rPr>
          <w:rFonts w:ascii="Times New Roman" w:eastAsiaTheme="minorEastAsia" w:hAnsi="Times New Roman"/>
          <w:sz w:val="21"/>
          <w:szCs w:val="21"/>
        </w:rPr>
        <w:t>控制</w:t>
      </w:r>
      <w:r>
        <w:rPr>
          <w:rFonts w:ascii="Times New Roman" w:eastAsiaTheme="minorEastAsia" w:hAnsi="Times New Roman"/>
          <w:sz w:val="21"/>
          <w:szCs w:val="21"/>
        </w:rPr>
        <w:t>”</w:t>
      </w:r>
      <w:r>
        <w:rPr>
          <w:rFonts w:ascii="Times New Roman" w:eastAsiaTheme="minorEastAsia" w:hAnsi="Times New Roman"/>
          <w:sz w:val="21"/>
          <w:szCs w:val="21"/>
        </w:rPr>
        <w:t>着大电阻</w:t>
      </w:r>
      <w:r>
        <w:rPr>
          <w:rFonts w:ascii="Times New Roman" w:eastAsiaTheme="minorEastAsia" w:hAnsi="Times New Roman"/>
          <w:sz w:val="21"/>
          <w:szCs w:val="21"/>
        </w:rPr>
        <w:t>)</w:t>
      </w:r>
      <w:r>
        <w:rPr>
          <w:rFonts w:ascii="Times New Roman" w:eastAsiaTheme="minorEastAsia" w:hAnsi="Times New Roman"/>
          <w:sz w:val="21"/>
          <w:szCs w:val="21"/>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(4)</w:t>
      </w:r>
      <w:r>
        <w:rPr>
          <w:rFonts w:ascii="Times New Roman" w:eastAsiaTheme="minorEastAsia" w:hAnsi="Times New Roman"/>
          <w:b/>
          <w:sz w:val="21"/>
          <w:szCs w:val="21"/>
        </w:rPr>
        <w:t>电表有时可反常规使用：</w:t>
      </w:r>
      <w:r>
        <w:rPr>
          <w:rFonts w:ascii="Times New Roman" w:eastAsiaTheme="minorEastAsia" w:hAnsi="Times New Roman"/>
          <w:sz w:val="21"/>
          <w:szCs w:val="21"/>
        </w:rPr>
        <w:t>已知内阻的电压表可当电流表使用，已知内阻的电流表可当电压表使用。</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(5)</w:t>
      </w:r>
      <w:r>
        <w:rPr>
          <w:rFonts w:ascii="Times New Roman" w:eastAsiaTheme="minorEastAsia" w:hAnsi="Times New Roman"/>
          <w:b/>
          <w:sz w:val="21"/>
          <w:szCs w:val="21"/>
        </w:rPr>
        <w:t>定值电阻的常见用途：</w:t>
      </w:r>
      <w:r>
        <w:rPr>
          <w:rFonts w:ascii="Times New Roman" w:eastAsiaTheme="minorEastAsia" w:hAnsi="Times New Roman"/>
          <w:sz w:val="21"/>
          <w:szCs w:val="21"/>
        </w:rPr>
        <w:t>保护电路、分压或分流。</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(6)</w:t>
      </w:r>
      <w:r>
        <w:rPr>
          <w:rFonts w:ascii="Times New Roman" w:eastAsiaTheme="minorEastAsia" w:hAnsi="Times New Roman"/>
          <w:b/>
          <w:sz w:val="21"/>
          <w:szCs w:val="21"/>
        </w:rPr>
        <w:t>电压表量程的选择：</w:t>
      </w:r>
      <w:r>
        <w:rPr>
          <w:rFonts w:ascii="Times New Roman" w:eastAsiaTheme="minorEastAsia" w:hAnsi="Times New Roman"/>
          <w:sz w:val="21"/>
          <w:szCs w:val="21"/>
        </w:rPr>
        <w:t>比电源电动势略大或相差不多。</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(7)</w:t>
      </w:r>
      <w:r>
        <w:rPr>
          <w:rFonts w:ascii="Times New Roman" w:eastAsiaTheme="minorEastAsia" w:hAnsi="Times New Roman"/>
          <w:b/>
          <w:sz w:val="21"/>
          <w:szCs w:val="21"/>
        </w:rPr>
        <w:t>电流表量程的选择：</w:t>
      </w:r>
      <w:r>
        <w:rPr>
          <w:rFonts w:ascii="Times New Roman" w:eastAsiaTheme="minorEastAsia" w:hAnsi="Times New Roman"/>
          <w:sz w:val="21"/>
          <w:szCs w:val="21"/>
        </w:rPr>
        <w:t>和电压表量程与被测电阻的比值相差不多。</w:t>
      </w:r>
    </w:p>
    <w:p w:rsidR="00F50DBD" w:rsidRDefault="00994FB2">
      <w:pPr>
        <w:pStyle w:val="1"/>
        <w:spacing w:line="360" w:lineRule="auto"/>
        <w:rPr>
          <w:rFonts w:ascii="Times New Roman" w:eastAsiaTheme="minorEastAsia" w:hAnsi="Times New Roman"/>
          <w:b/>
          <w:bCs/>
          <w:color w:val="auto"/>
          <w:sz w:val="21"/>
          <w:szCs w:val="21"/>
        </w:rPr>
      </w:pPr>
      <w:r>
        <w:rPr>
          <w:rFonts w:ascii="Times New Roman" w:eastAsiaTheme="minorEastAsia" w:hAnsi="Times New Roman"/>
          <w:b/>
          <w:bCs/>
          <w:color w:val="auto"/>
          <w:sz w:val="21"/>
          <w:szCs w:val="21"/>
        </w:rPr>
        <w:t>考场练兵</w:t>
      </w:r>
      <w:r>
        <w:rPr>
          <w:rFonts w:ascii="Times New Roman" w:eastAsiaTheme="minorEastAsia" w:hAnsi="Times New Roman" w:hint="eastAsia"/>
          <w:b/>
          <w:bCs/>
          <w:color w:val="auto"/>
          <w:sz w:val="21"/>
          <w:szCs w:val="21"/>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1.</w:t>
      </w:r>
      <w:r>
        <w:rPr>
          <w:rFonts w:ascii="Times New Roman" w:eastAsiaTheme="minorEastAsia" w:hAnsi="Times New Roman"/>
          <w:sz w:val="21"/>
          <w:szCs w:val="21"/>
        </w:rPr>
        <w:t>某一小型电动机额定电压为</w:t>
      </w:r>
      <w:r>
        <w:rPr>
          <w:rFonts w:ascii="Times New Roman" w:eastAsiaTheme="minorEastAsia" w:hAnsi="Times New Roman"/>
          <w:sz w:val="21"/>
          <w:szCs w:val="21"/>
        </w:rPr>
        <w:t>5.0 V</w:t>
      </w:r>
      <w:r>
        <w:rPr>
          <w:rFonts w:ascii="Times New Roman" w:eastAsiaTheme="minorEastAsia" w:hAnsi="Times New Roman"/>
          <w:sz w:val="21"/>
          <w:szCs w:val="21"/>
        </w:rPr>
        <w:t>，额定功率为</w:t>
      </w:r>
      <w:r>
        <w:rPr>
          <w:rFonts w:ascii="Times New Roman" w:eastAsiaTheme="minorEastAsia" w:hAnsi="Times New Roman"/>
          <w:sz w:val="21"/>
          <w:szCs w:val="21"/>
        </w:rPr>
        <w:t>2.5 W</w:t>
      </w:r>
      <w:r>
        <w:rPr>
          <w:rFonts w:ascii="Times New Roman" w:eastAsiaTheme="minorEastAsia" w:hAnsi="Times New Roman"/>
          <w:sz w:val="21"/>
          <w:szCs w:val="21"/>
        </w:rPr>
        <w:t>。小明想通过实验描绘出小电机的伏安特性曲线。实验中除导线和开关外，还有以下器材可供选择：</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A.</w:t>
      </w:r>
      <w:r>
        <w:rPr>
          <w:rFonts w:ascii="Times New Roman" w:eastAsiaTheme="minorEastAsia" w:hAnsi="Times New Roman"/>
          <w:sz w:val="21"/>
          <w:szCs w:val="21"/>
        </w:rPr>
        <w:t>电源</w:t>
      </w:r>
      <w:r>
        <w:rPr>
          <w:rFonts w:ascii="Times New Roman" w:eastAsiaTheme="minorEastAsia" w:hAnsi="Times New Roman"/>
          <w:sz w:val="21"/>
          <w:szCs w:val="21"/>
        </w:rPr>
        <w:t>E(</w:t>
      </w:r>
      <w:r>
        <w:rPr>
          <w:rFonts w:ascii="Times New Roman" w:eastAsiaTheme="minorEastAsia" w:hAnsi="Times New Roman"/>
          <w:sz w:val="21"/>
          <w:szCs w:val="21"/>
        </w:rPr>
        <w:t>电动势为</w:t>
      </w:r>
      <w:r>
        <w:rPr>
          <w:rFonts w:ascii="Times New Roman" w:eastAsiaTheme="minorEastAsia" w:hAnsi="Times New Roman"/>
          <w:sz w:val="21"/>
          <w:szCs w:val="21"/>
        </w:rPr>
        <w:t>6.0 V)</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B.</w:t>
      </w:r>
      <w:r>
        <w:rPr>
          <w:rFonts w:ascii="Times New Roman" w:eastAsiaTheme="minorEastAsia" w:hAnsi="Times New Roman"/>
          <w:sz w:val="21"/>
          <w:szCs w:val="21"/>
        </w:rPr>
        <w:t>电压表</w:t>
      </w:r>
      <w:r>
        <w:rPr>
          <w:rFonts w:ascii="Times New Roman" w:eastAsiaTheme="minorEastAsia" w:hAnsi="Times New Roman"/>
          <w:sz w:val="21"/>
          <w:szCs w:val="21"/>
        </w:rPr>
        <w:t>V(</w:t>
      </w:r>
      <w:r>
        <w:rPr>
          <w:rFonts w:ascii="Times New Roman" w:eastAsiaTheme="minorEastAsia" w:hAnsi="Times New Roman"/>
          <w:sz w:val="21"/>
          <w:szCs w:val="21"/>
        </w:rPr>
        <w:t>量程为</w:t>
      </w:r>
      <w:r>
        <w:rPr>
          <w:rFonts w:ascii="Times New Roman" w:eastAsiaTheme="minorEastAsia" w:hAnsi="Times New Roman"/>
          <w:sz w:val="21"/>
          <w:szCs w:val="21"/>
        </w:rPr>
        <w:t>0</w:t>
      </w:r>
      <w:r>
        <w:rPr>
          <w:rFonts w:ascii="Times New Roman" w:eastAsiaTheme="minorEastAsia" w:hAnsi="Times New Roman"/>
          <w:sz w:val="21"/>
          <w:szCs w:val="21"/>
        </w:rPr>
        <w:t>～</w:t>
      </w:r>
      <w:r>
        <w:rPr>
          <w:rFonts w:ascii="Times New Roman" w:eastAsiaTheme="minorEastAsia" w:hAnsi="Times New Roman"/>
          <w:sz w:val="21"/>
          <w:szCs w:val="21"/>
        </w:rPr>
        <w:t>6 V</w:t>
      </w:r>
      <w:r>
        <w:rPr>
          <w:rFonts w:ascii="Times New Roman" w:eastAsiaTheme="minorEastAsia" w:hAnsi="Times New Roman"/>
          <w:sz w:val="21"/>
          <w:szCs w:val="21"/>
        </w:rPr>
        <w:t>，内阻约为</w:t>
      </w:r>
      <w:r>
        <w:rPr>
          <w:rFonts w:ascii="Times New Roman" w:eastAsiaTheme="minorEastAsia" w:hAnsi="Times New Roman"/>
          <w:sz w:val="21"/>
          <w:szCs w:val="21"/>
        </w:rPr>
        <w:t>8 kΩ)</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C.</w:t>
      </w:r>
      <w:r>
        <w:rPr>
          <w:rFonts w:ascii="Times New Roman" w:eastAsiaTheme="minorEastAsia" w:hAnsi="Times New Roman"/>
          <w:sz w:val="21"/>
          <w:szCs w:val="21"/>
        </w:rPr>
        <w:t>电流表</w:t>
      </w:r>
      <w:r>
        <w:rPr>
          <w:rFonts w:ascii="Times New Roman" w:eastAsiaTheme="minorEastAsia" w:hAnsi="Times New Roman"/>
          <w:sz w:val="21"/>
          <w:szCs w:val="21"/>
        </w:rPr>
        <w:t>A</w:t>
      </w:r>
      <w:r>
        <w:rPr>
          <w:rFonts w:ascii="Times New Roman" w:eastAsiaTheme="minorEastAsia" w:hAnsi="Times New Roman"/>
          <w:sz w:val="21"/>
          <w:szCs w:val="21"/>
          <w:vertAlign w:val="subscript"/>
        </w:rPr>
        <w:t>1</w:t>
      </w:r>
      <w:r>
        <w:rPr>
          <w:rFonts w:ascii="Times New Roman" w:eastAsiaTheme="minorEastAsia" w:hAnsi="Times New Roman"/>
          <w:sz w:val="21"/>
          <w:szCs w:val="21"/>
        </w:rPr>
        <w:t>(</w:t>
      </w:r>
      <w:r>
        <w:rPr>
          <w:rFonts w:ascii="Times New Roman" w:eastAsiaTheme="minorEastAsia" w:hAnsi="Times New Roman"/>
          <w:sz w:val="21"/>
          <w:szCs w:val="21"/>
        </w:rPr>
        <w:t>量程为</w:t>
      </w:r>
      <w:r>
        <w:rPr>
          <w:rFonts w:ascii="Times New Roman" w:eastAsiaTheme="minorEastAsia" w:hAnsi="Times New Roman"/>
          <w:sz w:val="21"/>
          <w:szCs w:val="21"/>
        </w:rPr>
        <w:t>0</w:t>
      </w:r>
      <w:r>
        <w:rPr>
          <w:rFonts w:ascii="Times New Roman" w:eastAsiaTheme="minorEastAsia" w:hAnsi="Times New Roman"/>
          <w:sz w:val="21"/>
          <w:szCs w:val="21"/>
        </w:rPr>
        <w:t>～</w:t>
      </w:r>
      <w:r>
        <w:rPr>
          <w:rFonts w:ascii="Times New Roman" w:eastAsiaTheme="minorEastAsia" w:hAnsi="Times New Roman"/>
          <w:sz w:val="21"/>
          <w:szCs w:val="21"/>
        </w:rPr>
        <w:t>0.6 A</w:t>
      </w:r>
      <w:r>
        <w:rPr>
          <w:rFonts w:ascii="Times New Roman" w:eastAsiaTheme="minorEastAsia" w:hAnsi="Times New Roman"/>
          <w:sz w:val="21"/>
          <w:szCs w:val="21"/>
        </w:rPr>
        <w:t>，内阻约为</w:t>
      </w:r>
      <w:r>
        <w:rPr>
          <w:rFonts w:ascii="Times New Roman" w:eastAsiaTheme="minorEastAsia" w:hAnsi="Times New Roman"/>
          <w:sz w:val="21"/>
          <w:szCs w:val="21"/>
        </w:rPr>
        <w:t>0.2 Ω)</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D.</w:t>
      </w:r>
      <w:r>
        <w:rPr>
          <w:rFonts w:ascii="Times New Roman" w:eastAsiaTheme="minorEastAsia" w:hAnsi="Times New Roman"/>
          <w:sz w:val="21"/>
          <w:szCs w:val="21"/>
        </w:rPr>
        <w:t>电流表</w:t>
      </w:r>
      <w:r>
        <w:rPr>
          <w:rFonts w:ascii="Times New Roman" w:eastAsiaTheme="minorEastAsia" w:hAnsi="Times New Roman"/>
          <w:sz w:val="21"/>
          <w:szCs w:val="21"/>
        </w:rPr>
        <w:t>A</w:t>
      </w:r>
      <w:r>
        <w:rPr>
          <w:rFonts w:ascii="Times New Roman" w:eastAsiaTheme="minorEastAsia" w:hAnsi="Times New Roman"/>
          <w:sz w:val="21"/>
          <w:szCs w:val="21"/>
          <w:vertAlign w:val="subscript"/>
        </w:rPr>
        <w:t>2</w:t>
      </w:r>
      <w:r>
        <w:rPr>
          <w:rFonts w:ascii="Times New Roman" w:eastAsiaTheme="minorEastAsia" w:hAnsi="Times New Roman"/>
          <w:sz w:val="21"/>
          <w:szCs w:val="21"/>
        </w:rPr>
        <w:t>(</w:t>
      </w:r>
      <w:r>
        <w:rPr>
          <w:rFonts w:ascii="Times New Roman" w:eastAsiaTheme="minorEastAsia" w:hAnsi="Times New Roman"/>
          <w:sz w:val="21"/>
          <w:szCs w:val="21"/>
        </w:rPr>
        <w:t>量程</w:t>
      </w:r>
      <w:r>
        <w:rPr>
          <w:rFonts w:ascii="Times New Roman" w:eastAsiaTheme="minorEastAsia" w:hAnsi="Times New Roman"/>
          <w:sz w:val="21"/>
          <w:szCs w:val="21"/>
        </w:rPr>
        <w:t>0</w:t>
      </w:r>
      <w:r>
        <w:rPr>
          <w:rFonts w:ascii="Times New Roman" w:eastAsiaTheme="minorEastAsia" w:hAnsi="Times New Roman"/>
          <w:sz w:val="21"/>
          <w:szCs w:val="21"/>
        </w:rPr>
        <w:t>～</w:t>
      </w:r>
      <w:r>
        <w:rPr>
          <w:rFonts w:ascii="Times New Roman" w:eastAsiaTheme="minorEastAsia" w:hAnsi="Times New Roman"/>
          <w:sz w:val="21"/>
          <w:szCs w:val="21"/>
        </w:rPr>
        <w:t>3 A</w:t>
      </w:r>
      <w:r>
        <w:rPr>
          <w:rFonts w:ascii="Times New Roman" w:eastAsiaTheme="minorEastAsia" w:hAnsi="Times New Roman"/>
          <w:sz w:val="21"/>
          <w:szCs w:val="21"/>
        </w:rPr>
        <w:t>，内阻约</w:t>
      </w:r>
      <w:r>
        <w:rPr>
          <w:rFonts w:ascii="Times New Roman" w:eastAsiaTheme="minorEastAsia" w:hAnsi="Times New Roman"/>
          <w:sz w:val="21"/>
          <w:szCs w:val="21"/>
        </w:rPr>
        <w:t>0.05 Ω)</w:t>
      </w:r>
      <w:r>
        <w:rPr>
          <w:rFonts w:ascii="Times New Roman" w:eastAsiaTheme="minorEastAsia" w:hAnsi="Times New Roman"/>
          <w:sz w:val="21"/>
          <w:szCs w:val="21"/>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E.</w:t>
      </w:r>
      <w:r>
        <w:rPr>
          <w:rFonts w:ascii="Times New Roman" w:eastAsiaTheme="minorEastAsia" w:hAnsi="Times New Roman"/>
          <w:sz w:val="21"/>
          <w:szCs w:val="21"/>
        </w:rPr>
        <w:t>滑动变阻器</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w:t>
      </w:r>
      <w:r>
        <w:rPr>
          <w:rFonts w:ascii="Times New Roman" w:eastAsiaTheme="minorEastAsia" w:hAnsi="Times New Roman"/>
          <w:sz w:val="21"/>
          <w:szCs w:val="21"/>
        </w:rPr>
        <w:t>最大阻值</w:t>
      </w:r>
      <w:r>
        <w:rPr>
          <w:rFonts w:ascii="Times New Roman" w:eastAsiaTheme="minorEastAsia" w:hAnsi="Times New Roman"/>
          <w:sz w:val="21"/>
          <w:szCs w:val="21"/>
        </w:rPr>
        <w:t>10 Ω</w:t>
      </w:r>
      <w:r>
        <w:rPr>
          <w:rFonts w:ascii="Times New Roman" w:eastAsiaTheme="minorEastAsia" w:hAnsi="Times New Roman"/>
          <w:sz w:val="21"/>
          <w:szCs w:val="21"/>
        </w:rPr>
        <w:t>，额定电流</w:t>
      </w:r>
      <w:r>
        <w:rPr>
          <w:rFonts w:ascii="Times New Roman" w:eastAsiaTheme="minorEastAsia" w:hAnsi="Times New Roman"/>
          <w:sz w:val="21"/>
          <w:szCs w:val="21"/>
        </w:rPr>
        <w:t>1 A)</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F.</w:t>
      </w:r>
      <w:r>
        <w:rPr>
          <w:rFonts w:ascii="Times New Roman" w:eastAsiaTheme="minorEastAsia" w:hAnsi="Times New Roman"/>
          <w:sz w:val="21"/>
          <w:szCs w:val="21"/>
        </w:rPr>
        <w:t>滑动变阻器</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w:t>
      </w:r>
      <w:r>
        <w:rPr>
          <w:rFonts w:ascii="Times New Roman" w:eastAsiaTheme="minorEastAsia" w:hAnsi="Times New Roman"/>
          <w:sz w:val="21"/>
          <w:szCs w:val="21"/>
        </w:rPr>
        <w:t>最大阻值</w:t>
      </w:r>
      <w:r>
        <w:rPr>
          <w:rFonts w:ascii="Times New Roman" w:eastAsiaTheme="minorEastAsia" w:hAnsi="Times New Roman"/>
          <w:sz w:val="21"/>
          <w:szCs w:val="21"/>
        </w:rPr>
        <w:t>2 kΩ</w:t>
      </w:r>
      <w:r>
        <w:rPr>
          <w:rFonts w:ascii="Times New Roman" w:eastAsiaTheme="minorEastAsia" w:hAnsi="Times New Roman"/>
          <w:sz w:val="21"/>
          <w:szCs w:val="21"/>
        </w:rPr>
        <w:t>，额定电流</w:t>
      </w:r>
      <w:r>
        <w:rPr>
          <w:rFonts w:ascii="Times New Roman" w:eastAsiaTheme="minorEastAsia" w:hAnsi="Times New Roman"/>
          <w:sz w:val="21"/>
          <w:szCs w:val="21"/>
        </w:rPr>
        <w:t>100</w:t>
      </w:r>
      <w:r>
        <w:rPr>
          <w:rFonts w:ascii="Times New Roman" w:eastAsiaTheme="minorEastAsia" w:hAnsi="Times New Roman"/>
          <w:sz w:val="21"/>
          <w:szCs w:val="21"/>
        </w:rPr>
        <w:t xml:space="preserve"> mA)</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(1)</w:t>
      </w:r>
      <w:r>
        <w:rPr>
          <w:rFonts w:ascii="Times New Roman" w:eastAsiaTheme="minorEastAsia" w:hAnsi="Times New Roman"/>
          <w:sz w:val="21"/>
          <w:szCs w:val="21"/>
        </w:rPr>
        <w:t>为了便于调节，减小读数误差和系统误差，实验中所用电流表应选用</w:t>
      </w:r>
      <w:r>
        <w:rPr>
          <w:rFonts w:ascii="Times New Roman" w:eastAsiaTheme="minorEastAsia" w:hAnsi="Times New Roman"/>
          <w:sz w:val="21"/>
          <w:szCs w:val="21"/>
          <w:u w:color="000000"/>
        </w:rPr>
        <w:t>_______</w:t>
      </w:r>
      <w:r>
        <w:rPr>
          <w:rFonts w:ascii="Times New Roman" w:eastAsiaTheme="minorEastAsia" w:hAnsi="Times New Roman"/>
          <w:sz w:val="21"/>
          <w:szCs w:val="21"/>
        </w:rPr>
        <w:t>，滑动变阻器应选用</w:t>
      </w:r>
      <w:r>
        <w:rPr>
          <w:rFonts w:ascii="Times New Roman" w:eastAsiaTheme="minorEastAsia" w:hAnsi="Times New Roman"/>
          <w:sz w:val="21"/>
          <w:szCs w:val="21"/>
          <w:u w:color="000000"/>
        </w:rPr>
        <w:t>_______</w:t>
      </w:r>
      <w:r>
        <w:rPr>
          <w:rFonts w:ascii="Times New Roman" w:eastAsiaTheme="minorEastAsia" w:hAnsi="Times New Roman"/>
          <w:sz w:val="21"/>
          <w:szCs w:val="21"/>
        </w:rPr>
        <w:t>(</w:t>
      </w:r>
      <w:r>
        <w:rPr>
          <w:rFonts w:ascii="Times New Roman" w:eastAsiaTheme="minorEastAsia" w:hAnsi="Times New Roman"/>
          <w:sz w:val="21"/>
          <w:szCs w:val="21"/>
        </w:rPr>
        <w:t>填所选仪器前的字母序号</w:t>
      </w:r>
      <w:r>
        <w:rPr>
          <w:rFonts w:ascii="Times New Roman" w:eastAsiaTheme="minorEastAsia" w:hAnsi="Times New Roman"/>
          <w:sz w:val="21"/>
          <w:szCs w:val="21"/>
        </w:rPr>
        <w:t>)</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w:t>
      </w:r>
      <w:r>
        <w:rPr>
          <w:rFonts w:ascii="Times New Roman" w:eastAsiaTheme="minorEastAsia" w:hAnsi="Times New Roman"/>
          <w:sz w:val="21"/>
          <w:szCs w:val="21"/>
        </w:rPr>
        <w:t>请你为该小组设计实验电路，并把电路图画在甲图中的虚线框内</w:t>
      </w:r>
      <w:r>
        <w:rPr>
          <w:rFonts w:ascii="Times New Roman" w:eastAsiaTheme="minorEastAsia" w:hAnsi="Times New Roman"/>
          <w:sz w:val="21"/>
          <w:szCs w:val="21"/>
        </w:rPr>
        <w:t>(</w:t>
      </w:r>
      <w:r>
        <w:rPr>
          <w:rFonts w:ascii="Times New Roman" w:eastAsiaTheme="minorEastAsia" w:hAnsi="Times New Roman"/>
          <w:sz w:val="21"/>
          <w:szCs w:val="21"/>
        </w:rPr>
        <w:t>小电机的电路符号如图甲所示</w:t>
      </w:r>
      <w:r>
        <w:rPr>
          <w:rFonts w:ascii="Times New Roman" w:eastAsiaTheme="minorEastAsia" w:hAnsi="Times New Roman"/>
          <w:sz w:val="21"/>
          <w:szCs w:val="21"/>
        </w:rPr>
        <w:t>)</w:t>
      </w:r>
      <w:r>
        <w:rPr>
          <w:rFonts w:ascii="Times New Roman" w:eastAsiaTheme="minorEastAsia" w:hAnsi="Times New Roman"/>
          <w:sz w:val="21"/>
          <w:szCs w:val="21"/>
        </w:rPr>
        <w:t>。</w:t>
      </w:r>
    </w:p>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2334895" cy="1063625"/>
            <wp:effectExtent l="19050" t="0" r="8255" b="0"/>
            <wp:docPr id="6"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说明: id:2147496123;FounderCES"/>
                    <pic:cNvPicPr>
                      <a:picLocks noChangeAspect="1"/>
                    </pic:cNvPicPr>
                  </pic:nvPicPr>
                  <pic:blipFill>
                    <a:blip r:embed="rId24" cstate="print"/>
                    <a:stretch>
                      <a:fillRect/>
                    </a:stretch>
                  </pic:blipFill>
                  <pic:spPr>
                    <a:xfrm>
                      <a:off x="0" y="0"/>
                      <a:ext cx="2334895" cy="1063625"/>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(3)</w:t>
      </w:r>
      <w:r>
        <w:rPr>
          <w:rFonts w:ascii="Times New Roman" w:eastAsiaTheme="minorEastAsia" w:hAnsi="Times New Roman"/>
          <w:sz w:val="21"/>
          <w:szCs w:val="21"/>
        </w:rPr>
        <w:t>操作过程中发现，小电机通电后受外力作用，电压表读数小于</w:t>
      </w:r>
      <w:r>
        <w:rPr>
          <w:rFonts w:ascii="Times New Roman" w:eastAsiaTheme="minorEastAsia" w:hAnsi="Times New Roman"/>
          <w:sz w:val="21"/>
          <w:szCs w:val="21"/>
        </w:rPr>
        <w:t>0.5 V</w:t>
      </w:r>
      <w:r>
        <w:rPr>
          <w:rFonts w:ascii="Times New Roman" w:eastAsiaTheme="minorEastAsia" w:hAnsi="Times New Roman"/>
          <w:sz w:val="21"/>
          <w:szCs w:val="21"/>
        </w:rPr>
        <w:t>时没启动。小明测绘出的小电机的伏安特性曲线如图乙所示，由此可以判定，小电机的电阻为</w:t>
      </w:r>
      <w:r>
        <w:rPr>
          <w:rFonts w:ascii="Times New Roman" w:eastAsiaTheme="minorEastAsia" w:hAnsi="Times New Roman"/>
          <w:sz w:val="21"/>
          <w:szCs w:val="21"/>
          <w:u w:color="000000"/>
        </w:rPr>
        <w:t>__________</w:t>
      </w:r>
      <w:r>
        <w:rPr>
          <w:rFonts w:ascii="Times New Roman" w:eastAsiaTheme="minorEastAsia" w:hAnsi="Times New Roman"/>
          <w:sz w:val="21"/>
          <w:szCs w:val="21"/>
        </w:rPr>
        <w:t>Ω</w:t>
      </w:r>
      <w:r>
        <w:rPr>
          <w:rFonts w:ascii="Times New Roman" w:eastAsiaTheme="minorEastAsia" w:hAnsi="Times New Roman"/>
          <w:sz w:val="21"/>
          <w:szCs w:val="21"/>
        </w:rPr>
        <w:t>，正常工作时的发热功率为</w:t>
      </w:r>
      <w:r>
        <w:rPr>
          <w:rFonts w:ascii="Times New Roman" w:eastAsiaTheme="minorEastAsia" w:hAnsi="Times New Roman"/>
          <w:sz w:val="21"/>
          <w:szCs w:val="21"/>
          <w:u w:color="000000"/>
        </w:rPr>
        <w:t>_________</w:t>
      </w:r>
      <w:r>
        <w:rPr>
          <w:rFonts w:ascii="Times New Roman" w:eastAsiaTheme="minorEastAsia" w:hAnsi="Times New Roman"/>
          <w:sz w:val="21"/>
          <w:szCs w:val="21"/>
        </w:rPr>
        <w:t>W</w:t>
      </w:r>
      <w:r>
        <w:rPr>
          <w:rFonts w:ascii="Times New Roman" w:eastAsiaTheme="minorEastAsia" w:hAnsi="Times New Roman"/>
          <w:sz w:val="21"/>
          <w:szCs w:val="21"/>
        </w:rPr>
        <w:t>，机械功率为</w:t>
      </w:r>
      <w:r>
        <w:rPr>
          <w:rFonts w:ascii="Times New Roman" w:eastAsiaTheme="minorEastAsia" w:hAnsi="Times New Roman"/>
          <w:sz w:val="21"/>
          <w:szCs w:val="21"/>
          <w:u w:color="000000"/>
        </w:rPr>
        <w:t>_________</w:t>
      </w:r>
      <w:r>
        <w:rPr>
          <w:rFonts w:ascii="Times New Roman" w:eastAsiaTheme="minorEastAsia" w:hAnsi="Times New Roman"/>
          <w:sz w:val="21"/>
          <w:szCs w:val="21"/>
        </w:rPr>
        <w:t>W</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【答案】</w:t>
      </w:r>
      <w:r>
        <w:rPr>
          <w:rFonts w:ascii="Times New Roman" w:eastAsiaTheme="minorEastAsia" w:hAnsi="Times New Roman"/>
          <w:color w:val="FF0000"/>
          <w:sz w:val="21"/>
          <w:szCs w:val="21"/>
        </w:rPr>
        <w:t>(1)C</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E</w:t>
      </w:r>
      <w:r>
        <w:rPr>
          <w:rFonts w:ascii="Times New Roman" w:eastAsiaTheme="minorEastAsia" w:hAnsi="Times New Roman" w:hint="eastAsia"/>
          <w:color w:val="FF0000"/>
          <w:sz w:val="21"/>
          <w:szCs w:val="21"/>
        </w:rPr>
        <w:t xml:space="preserve">  </w:t>
      </w: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 xml:space="preserve">见解析图　</w:t>
      </w:r>
      <w:r>
        <w:rPr>
          <w:rFonts w:ascii="Times New Roman" w:eastAsiaTheme="minorEastAsia" w:hAnsi="Times New Roman"/>
          <w:color w:val="FF0000"/>
          <w:sz w:val="21"/>
          <w:szCs w:val="21"/>
        </w:rPr>
        <w:t>(3)2.5</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0.625</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1.875</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解析</w:t>
      </w:r>
      <w:r>
        <w:rPr>
          <w:rFonts w:ascii="Times New Roman" w:eastAsiaTheme="minorEastAsia" w:hAnsi="Times New Roman" w:hint="eastAsia"/>
          <w:color w:val="FF0000"/>
          <w:sz w:val="21"/>
          <w:szCs w:val="21"/>
        </w:rPr>
        <w:t>：</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电机的额定电流</w:t>
      </w:r>
      <w:r>
        <w:rPr>
          <w:rFonts w:ascii="Times New Roman" w:eastAsiaTheme="minorEastAsia" w:hAnsi="Times New Roman"/>
          <w:color w:val="FF0000"/>
          <w:sz w:val="21"/>
          <w:szCs w:val="21"/>
        </w:rPr>
        <w:t>I=</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41" type="#_x0000_t75" style="width:7.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5688F&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C5688F&quot; wsp:rsidP=&quot;00C5688F&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P&lt;/m:t&gt;&lt;/m:r&gt;&lt;/m:num&gt;&lt;m:den&gt;&lt;m:r&gt;&lt;w:rPr&gt;&lt;w:rFonts w:ascii=&quot;Cambria Math&quot; w:h-ansi=&quot;Cambria Math&quot;/&gt;&lt;wx:font wx:val=&quot;Cambria Math&quot;/&gt;&lt;w:i/&gt;&lt;w:sz w:val=&quot;30&quot;/&gt;&lt;w:sz-cs w:val=&quot;30&quot;/&gt;&lt;/w:rPr&gt;&lt;m:t&gt;U&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42" type="#_x0000_t75" style="width:7.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5688F&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C5688F&quot; wsp:rsidP=&quot;00C5688F&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P&lt;/m:t&gt;&lt;/m:r&gt;&lt;/m:num&gt;&lt;m:den&gt;&lt;m:r&gt;&lt;w:rPr&gt;&lt;w:rFonts w:ascii=&quot;Cambria Math&quot; w:h-ansi=&quot;Cambria Math&quot;/&gt;&lt;wx:font wx:val=&quot;Cambria Math&quot;/&gt;&lt;w:i/&gt;&lt;w:sz w:val=&quot;30&quot;/&gt;&lt;w:sz-cs w:val=&quot;30&quot;/&gt;&lt;/w:rPr&gt;&lt;m:t&gt;U&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43" type="#_x0000_t75" style="width:1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D3AA9&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D3AA9&quot; wsp:rsidP=&quot;006D3AA9&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5&lt;/m:t&gt;&lt;/m:r&gt;&lt;/m:num&gt;&lt;m:den&gt;&lt;m:r&gt;&lt;m:rPr&gt;&lt;m:sty m:val=&quot;p&quot;/&gt;&lt;/m:rPr&gt;&lt;w:rPr&gt;&lt;w:rFonts w:ascii=&quot;Cambria Math&quot;/&gt;&lt;wx:font wx:val=&quot;Cambria Math&quot;/&gt;&lt;w:sz w:val=&quot;30&quot;/&gt;&lt;w:sz-cs w:val=&quot;30&quot;/&gt;&lt;/w:rPr&gt;&lt;m:t&gt;5&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0&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44" type="#_x0000_t75" style="width:1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D3AA9&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D3AA9&quot; wsp:rsidP=&quot;006D3AA9&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5&lt;/m:t&gt;&lt;/m:r&gt;&lt;/m:num&gt;&lt;m:den&gt;&lt;m:r&gt;&lt;m:rPr&gt;&lt;m:sty m:val=&quot;p&quot;/&gt;&lt;/m:rPr&gt;&lt;w:rPr&gt;&lt;w:rFonts w:ascii=&quot;Cambria Math&quot;/&gt;&lt;wx:font wx:val=&quot;Cambria Math&quot;/&gt;&lt;w:sz w:val=&quot;30&quot;/&gt;&lt;w:sz-cs w:val=&quot;30&quot;/&gt;&lt;/w:rPr&gt;&lt;m:t&gt;5&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0&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 xml:space="preserve"> A=0.5 A</w:t>
      </w:r>
      <w:r>
        <w:rPr>
          <w:rFonts w:ascii="Times New Roman" w:eastAsiaTheme="minorEastAsia" w:hAnsi="Times New Roman"/>
          <w:color w:val="FF0000"/>
          <w:sz w:val="21"/>
          <w:szCs w:val="21"/>
        </w:rPr>
        <w:t>，从读数误差的角度考虑，电流表选择</w:t>
      </w:r>
      <w:r>
        <w:rPr>
          <w:rFonts w:ascii="Times New Roman" w:eastAsiaTheme="minorEastAsia" w:hAnsi="Times New Roman"/>
          <w:color w:val="FF0000"/>
          <w:sz w:val="21"/>
          <w:szCs w:val="21"/>
        </w:rPr>
        <w:t>C</w:t>
      </w:r>
      <w:r>
        <w:rPr>
          <w:rFonts w:ascii="Times New Roman" w:eastAsiaTheme="minorEastAsia" w:hAnsi="Times New Roman"/>
          <w:color w:val="FF0000"/>
          <w:sz w:val="21"/>
          <w:szCs w:val="21"/>
        </w:rPr>
        <w:t>，电机的电阻比较小，则滑动变阻器选择总电阻为</w:t>
      </w:r>
      <w:r>
        <w:rPr>
          <w:rFonts w:ascii="Times New Roman" w:eastAsiaTheme="minorEastAsia" w:hAnsi="Times New Roman"/>
          <w:color w:val="FF0000"/>
          <w:sz w:val="21"/>
          <w:szCs w:val="21"/>
        </w:rPr>
        <w:t>10 Ω</w:t>
      </w:r>
      <w:r>
        <w:rPr>
          <w:rFonts w:ascii="Times New Roman" w:eastAsiaTheme="minorEastAsia" w:hAnsi="Times New Roman"/>
          <w:color w:val="FF0000"/>
          <w:sz w:val="21"/>
          <w:szCs w:val="21"/>
        </w:rPr>
        <w:t>的误差较小，即选择</w:t>
      </w:r>
      <w:r>
        <w:rPr>
          <w:rFonts w:ascii="Times New Roman" w:eastAsiaTheme="minorEastAsia" w:hAnsi="Times New Roman"/>
          <w:color w:val="FF0000"/>
          <w:sz w:val="21"/>
          <w:szCs w:val="21"/>
        </w:rPr>
        <w:t>E</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因为电压、电流需从零开始测起，则滑动变阻器采用分压式接法，电机的电阻大约</w:t>
      </w:r>
      <w:r>
        <w:rPr>
          <w:rFonts w:ascii="Times New Roman" w:eastAsiaTheme="minorEastAsia" w:hAnsi="Times New Roman"/>
          <w:color w:val="FF0000"/>
          <w:sz w:val="21"/>
          <w:szCs w:val="21"/>
        </w:rPr>
        <w:t>R=</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18"/>
          <w:sz w:val="21"/>
          <w:szCs w:val="21"/>
        </w:rPr>
        <w:pict>
          <v:shape id="_x0000_i1045" type="#_x0000_t75" style="width:14.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7E7E58&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7E7E58&quot; wsp:rsidP=&quot;007E7E58&quot;&gt;&lt;m:oMathPara&gt;&lt;m:oMath&gt;&lt;m:f&gt;&lt;m:fPr&gt;&lt;m:ctrlPr&gt;&lt;w:rPr&gt;&lt;w:rFonts w:ascii=&quot;Cambria Math&quot; w:h-ansi=&quot;Cambria Math&quot;/&gt;&lt;wx:font wx:val=&quot;Cambria Math&quot;/&gt;&lt;w:sz w:val=&quot;30&quot;/&gt;&lt;w:sz-cs w:val=&quot;30&quot;/&gt;&lt;/w:rPr&gt;&lt;/m:ctrlPr&gt;&lt;/m:fPr&gt;&lt;m:num&gt;&lt;m:sSup&gt;&lt;m:sSupPr&gt;&lt;m:ctrlPr&gt;&lt;w:rPr&gt;&lt;w:rFonts w:ascii=&quot;Cambria Math&quot; w:h-ansi=&quot;Cambria Math&quot;/&gt;&lt;wx:font wx:val=&quot;Cambria Math&quot;/&gt;&lt;w:sz w:val=&quot;30&quot;/&gt;&lt;w:sz-cs w:val=&quot;30&quot;/&gt;&lt;/w:rPr&gt;&lt;/m:ctrlPr&gt;&lt;/m:sSupPr&gt;&lt;m:e&gt;&lt;m:r&gt;&lt;w:rPr&gt;&lt;w:rFonts w:ascii=&quot;Cambria Math&quot; w:h-ansi=&quot;Cambria Math&quot;/&gt;&lt;wx:font wx:val=&quot;Cambria Math&quot;/&gt;&lt;w:i/&gt;&lt;w:sz w:val=&quot;30&quot;/&gt;&lt;w:sz-cs w:val=&quot;30&quot;/&gt;&lt;/w:rPr&gt;&lt;m:t&gt;U&lt;/m:t&gt;&lt;/m:r&gt;&lt;/m:e&gt;&lt;m:sup&gt;&lt;m:r&gt;&lt;m:rPr&gt;&lt;m:sty m:val=&quot;p&quot;/&gt;&lt;/m:rPr&gt;&lt;w:rPr&gt;&lt;w:rFonts w:ascii=&quot;Cambria Math&quot;/&gt;&lt;wx:font wx:val=&quot;Cambria Math&quot;/&gt;&lt;w:sz w:val=&quot;30&quot;/&gt;&lt;w:sz-cs w:val=&quot;30&quot;/&gt;&lt;/w:rPr&gt;&lt;m:t&gt;2&lt;/m:t&gt;&lt;/m:r&gt;&lt;/m:sup&gt;&lt;/m:sSup&gt;&lt;/m:num&gt;&lt;m:den&gt;&lt;m:r&gt;&lt;w:rPr&gt;&lt;w:rFonts w:ascii=&quot;Cambria Math&quot; w:h-ansi=&quot;Cambria Math&quot;/&gt;&lt;wx:font wx:val=&quot;Cambria Math&quot;/&gt;&lt;w:i/&gt;&lt;w:sz w:val=&quot;30&quot;/&gt;&lt;w:sz-cs w:val=&quot;30&quot;/&gt;&lt;/w:rPr&gt;&lt;m:t&gt;P&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18"/>
          <w:sz w:val="21"/>
          <w:szCs w:val="21"/>
        </w:rPr>
        <w:pict>
          <v:shape id="_x0000_i1046" type="#_x0000_t75" style="width:14.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7E7E58&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7E7E58&quot; wsp:rsidP=&quot;007E7E58&quot;&gt;&lt;m:oMathPara&gt;&lt;m:oMath&gt;&lt;m:f&gt;&lt;m:fPr&gt;&lt;m:ctrlPr&gt;&lt;w:rPr&gt;&lt;w:rFonts w:ascii=&quot;Cambria Math&quot; w:h-ansi=&quot;Cambria Math&quot;/&gt;&lt;wx:font wx:val=&quot;Cambria Math&quot;/&gt;&lt;w:sz w:val=&quot;30&quot;/&gt;&lt;w:sz-cs w:val=&quot;30&quot;/&gt;&lt;/w:rPr&gt;&lt;/m:ctrlPr&gt;&lt;/m:fPr&gt;&lt;m:num&gt;&lt;m:sSup&gt;&lt;m:sSupPr&gt;&lt;m:ctrlPr&gt;&lt;w:rPr&gt;&lt;w:rFonts w:ascii=&quot;Cambria Math&quot; w:h-ansi=&quot;Cambria Math&quot;/&gt;&lt;wx:font wx:val=&quot;Cambria Math&quot;/&gt;&lt;w:sz w:val=&quot;30&quot;/&gt;&lt;w:sz-cs w:val=&quot;30&quot;/&gt;&lt;/w:rPr&gt;&lt;/m:ctrlPr&gt;&lt;/m:sSupPr&gt;&lt;m:e&gt;&lt;m:r&gt;&lt;w:rPr&gt;&lt;w:rFonts w:ascii=&quot;Cambria Math&quot; w:h-ansi=&quot;Cambria Math&quot;/&gt;&lt;wx:font wx:val=&quot;Cambria Math&quot;/&gt;&lt;w:i/&gt;&lt;w:sz w:val=&quot;30&quot;/&gt;&lt;w:sz-cs w:val=&quot;30&quot;/&gt;&lt;/w:rPr&gt;&lt;m:t&gt;U&lt;/m:t&gt;&lt;/m:r&gt;&lt;/m:e&gt;&lt;m:sup&gt;&lt;m:r&gt;&lt;m:rPr&gt;&lt;m:sty m:val=&quot;p&quot;/&gt;&lt;/m:rPr&gt;&lt;w:rPr&gt;&lt;w:rFonts w:ascii=&quot;Cambria Math&quot;/&gt;&lt;wx:font wx:val=&quot;Cambria Math&quot;/&gt;&lt;w:sz w:val=&quot;30&quot;/&gt;&lt;w:sz-cs w:val=&quot;30&quot;/&gt;&lt;/w:rPr&gt;&lt;m:t&gt;2&lt;/m:t&gt;&lt;/m:r&gt;&lt;/m:sup&gt;&lt;/m:sSup&gt;&lt;/m:num&gt;&lt;m:den&gt;&lt;m:r&gt;&lt;w:rPr&gt;&lt;w:rFonts w:ascii=&quot;Cambria Math&quot; w:h-ansi=&quot;Cambria Math&quot;/&gt;&lt;wx:font wx:val=&quot;Cambria Math&quot;/&gt;&lt;w:i/&gt;&lt;w:sz w:val=&quot;30&quot;/&gt;&lt;w:sz-cs w:val=&quot;30&quot;/&gt;&lt;/w:rPr&gt;&lt;m:t&gt;P&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18"/>
          <w:sz w:val="21"/>
          <w:szCs w:val="21"/>
        </w:rPr>
        <w:pict>
          <v:shape id="_x0000_i1047" type="#_x0000_t75" style="width:1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13294&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C13294&quot; wsp:rsidP=&quot;00C13294&quot;&gt;&lt;m:oMathPara&gt;&lt;m:oMath&gt;&lt;m:f&gt;&lt;m:fPr&gt;&lt;m:ctrlPr&gt;&lt;w:rPr&gt;&lt;w:rFonts w:ascii=&quot;Cambria Math&quot; w:h-ansi=&quot;Cambria Math&quot;/&gt;&lt;wx:font wx:val=&quot;Cambria Math&quot;/&gt;&lt;w:sz w:val=&quot;30&quot;/&gt;&lt;w:sz-cs w:val=&quot;30&quot;/&gt;&lt;/w:rPr&gt;&lt;/m:ctrlPr&gt;&lt;/m:fPr&gt;&lt;m:num&gt;&lt;m:sSup&gt;&lt;m:sSupPr&gt;&lt;m:ctrlPr&gt;&lt;w:rPr&gt;&lt;w:rFonts w:ascii=&quot;Cambria Math&quot; w:h-ansi=&quot;Cambria Math&quot;/&gt;&lt;wx:font wx:val=&quot;Cambria Math&quot;/&gt;&lt;w:sz w:val=&quot;30&quot;/&gt;&lt;w:sz-cs w:val=&quot;30&quot;/&gt;&lt;/w:rPr&gt;&lt;/m:ctrlPr&gt;&lt;/m:sSupPr&gt;&lt;m:e&gt;&lt;m:r&gt;&lt;m:rPr&gt;&lt;m:sty m:val=&quot;p&quot;/&gt;&lt;/m:rPr&gt;&lt;w:rPr&gt;&lt;w:rFonts w:ascii=&quot;Cambria Math&quot;/&gt;&lt;wx:font wx:val=&quot;Cambria Math&quot;/&gt;&lt;w:sz w:val=&quot;30&quot;/&gt;&lt;w:sz-cs w:val=&quot;30&quot;/&gt;&lt;/w:rPr&gt;&lt;m:t&gt;5&lt;/m:t&gt;&lt;/m:r&gt;&lt;/m:e&gt;&lt;m:sup&gt;&lt;m:r&gt;&lt;m:rPr&gt;&lt;m:sty m:val=&quot;p&quot;/&gt;&lt;/m:rPr&gt;&lt;w:rPr&gt;&lt;w:rFonts w:ascii=&quot;Cambria Math&quot;/&gt;&lt;wx:font wx:val=&quot;Cambria Math&quot;/&gt;&lt;w:sz w:val=&quot;30&quot;/&gt;&lt;w:sz-cs w:val=&quot;30&quot;/&gt;&lt;/w:rPr&gt;&lt;m:t&gt;2&lt;/m:t&gt;&lt;/m:r&gt;&lt;/m:sup&gt;&lt;/m:sSup&gt;&lt;/m:num&gt;&lt;m:den&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5&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18"/>
          <w:sz w:val="21"/>
          <w:szCs w:val="21"/>
        </w:rPr>
        <w:pict>
          <v:shape id="_x0000_i1048" type="#_x0000_t75" style="width:1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13294&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C13294&quot; wsp:rsidP=&quot;00C13294&quot;&gt;&lt;m:oMathPara&gt;&lt;m:oMath&gt;&lt;m:f&gt;&lt;m:fPr&gt;&lt;m:ctrlPr&gt;&lt;w:rPr&gt;&lt;w:rFonts w:ascii=&quot;Cambria Math&quot; w:h-ansi=&quot;Cambria Math&quot;/&gt;&lt;wx:font wx:val=&quot;Cambria Math&quot;/&gt;&lt;w:sz w:val=&quot;30&quot;/&gt;&lt;w:sz-cs w:val=&quot;30&quot;/&gt;&lt;/w:rPr&gt;&lt;/m:ctrlPr&gt;&lt;/m:fPr&gt;&lt;m:num&gt;&lt;m:sSup&gt;&lt;m:sSupPr&gt;&lt;m:ctrlPr&gt;&lt;w:rPr&gt;&lt;w:rFonts w:ascii=&quot;Cambria Math&quot; w:h-ansi=&quot;Cambria Math&quot;/&gt;&lt;wx:font wx:val=&quot;Cambria Math&quot;/&gt;&lt;w:sz w:val=&quot;30&quot;/&gt;&lt;w:sz-cs w:val=&quot;30&quot;/&gt;&lt;/w:rPr&gt;&lt;/m:ctrlPr&gt;&lt;/m:sSupPr&gt;&lt;m:e&gt;&lt;m:r&gt;&lt;m:rPr&gt;&lt;m:sty m:val=&quot;p&quot;/&gt;&lt;/m:rPr&gt;&lt;w:rPr&gt;&lt;w:rFonts w:ascii=&quot;Cambria Math&quot;/&gt;&lt;wx:font wx:val=&quot;Cambria Math&quot;/&gt;&lt;w:sz w:val=&quot;30&quot;/&gt;&lt;w:sz-cs w:val=&quot;30&quot;/&gt;&lt;/w:rPr&gt;&lt;m:t&gt;5&lt;/m:t&gt;&lt;/m:r&gt;&lt;/m:e&gt;&lt;m:sup&gt;&lt;m:r&gt;&lt;m:rPr&gt;&lt;m:sty m:val=&quot;p&quot;/&gt;&lt;/m:rPr&gt;&lt;w:rPr&gt;&lt;w:rFonts w:ascii=&quot;Cambria Math&quot;/&gt;&lt;wx:font wx:val=&quot;Cambria Math&quot;/&gt;&lt;w:sz w:val=&quot;30&quot;/&gt;&lt;w:sz-cs w:val=&quot;30&quot;/&gt;&lt;/w:rPr&gt;&lt;m:t&gt;2&lt;/m:t&gt;&lt;/m:r&gt;&lt;/m:sup&gt;&lt;/m:sSup&gt;&lt;/m:num&gt;&lt;m:den&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5&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 xml:space="preserve"> Ω=10 Ω</w:t>
      </w:r>
      <w:r>
        <w:rPr>
          <w:rFonts w:ascii="Times New Roman" w:eastAsiaTheme="minorEastAsia" w:hAnsi="Times New Roman"/>
          <w:color w:val="FF0000"/>
          <w:sz w:val="21"/>
          <w:szCs w:val="21"/>
        </w:rPr>
        <w:t>，远小于电压表内阻，属于小电阻，电流表采用外接法。电路图如图所示。</w:t>
      </w:r>
    </w:p>
    <w:p w:rsidR="00F50DBD" w:rsidRDefault="00994FB2">
      <w:pPr>
        <w:pStyle w:val="1"/>
        <w:spacing w:line="360" w:lineRule="auto"/>
        <w:jc w:val="both"/>
        <w:rPr>
          <w:rFonts w:ascii="Times New Roman" w:eastAsiaTheme="minorEastAsia" w:hAnsi="Times New Roman"/>
          <w:color w:val="FF0000"/>
          <w:sz w:val="21"/>
          <w:szCs w:val="21"/>
        </w:rPr>
      </w:pPr>
      <w:r>
        <w:rPr>
          <w:rFonts w:ascii="Times New Roman" w:eastAsiaTheme="minorEastAsia" w:hAnsi="Times New Roman"/>
          <w:noProof/>
          <w:color w:val="FF0000"/>
          <w:sz w:val="21"/>
          <w:szCs w:val="21"/>
        </w:rPr>
        <w:drawing>
          <wp:inline distT="0" distB="0" distL="114300" distR="114300">
            <wp:extent cx="1076960" cy="1134110"/>
            <wp:effectExtent l="19050" t="0" r="8890" b="0"/>
            <wp:docPr id="31" name="图片 6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3" descr="说明: id:2147489139;FounderCES"/>
                    <pic:cNvPicPr>
                      <a:picLocks noChangeAspect="1"/>
                    </pic:cNvPicPr>
                  </pic:nvPicPr>
                  <pic:blipFill>
                    <a:blip r:embed="rId29" cstate="print"/>
                    <a:stretch>
                      <a:fillRect/>
                    </a:stretch>
                  </pic:blipFill>
                  <pic:spPr>
                    <a:xfrm>
                      <a:off x="0" y="0"/>
                      <a:ext cx="1076960" cy="113411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(3)</w:t>
      </w:r>
      <w:r>
        <w:rPr>
          <w:rFonts w:ascii="Times New Roman" w:eastAsiaTheme="minorEastAsia" w:hAnsi="Times New Roman"/>
          <w:color w:val="FF0000"/>
          <w:sz w:val="21"/>
          <w:szCs w:val="21"/>
        </w:rPr>
        <w:t>电压表读数小于</w:t>
      </w:r>
      <w:r>
        <w:rPr>
          <w:rFonts w:ascii="Times New Roman" w:eastAsiaTheme="minorEastAsia" w:hAnsi="Times New Roman"/>
          <w:color w:val="FF0000"/>
          <w:sz w:val="21"/>
          <w:szCs w:val="21"/>
        </w:rPr>
        <w:t>0.5 V</w:t>
      </w:r>
      <w:r>
        <w:rPr>
          <w:rFonts w:ascii="Times New Roman" w:eastAsiaTheme="minorEastAsia" w:hAnsi="Times New Roman"/>
          <w:color w:val="FF0000"/>
          <w:sz w:val="21"/>
          <w:szCs w:val="21"/>
        </w:rPr>
        <w:t>时电机没启动。根据欧姆定律得：</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R′=</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0"/>
          <w:sz w:val="21"/>
          <w:szCs w:val="21"/>
        </w:rPr>
        <w:pict>
          <v:shape id="_x0000_i1049" type="#_x0000_t75" style="width:10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AE0146&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AE0146&quot; wsp:rsidP=&quot;00AE0146&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U&lt;/m:t&gt;&lt;/m:r&gt;&lt;m:r&gt;&lt;m:rPr&gt;&lt;m:nor/&gt;&lt;/m:rPr&gt;&lt;w:rPr&gt;&lt;w:sz w:val=&quot;30&quot;/&gt;&lt;w:sz-cs w:val=&quot;30&quot;/&gt;&lt;/w:rPr&gt;&lt;m:t&gt;'&lt;/m:t&gt;&lt;/m:r&gt;&lt;/m:num&gt;&lt;m:den&gt;&lt;m:r&gt;&lt;w:rPr&gt;&lt;w:rFonts w:ascii=&quot;Cambria Math&quot; w:h-ansi=&quot;Cambria Math&quot;/&gt;&lt;wx:font wx:val=&quot;Cambria Math&quot;/&gt;&lt;w:i/&gt;&lt;w:sz w:val=&quot;30&quot;/&gt;&lt;w:sz-cs w:val=&quot;30&quot;/&gt;&lt;/w:rPr&gt;&lt;m:t&gt;I&lt;/m:t&gt;&lt;/m:r&gt;&lt;m:r&gt;&lt;m:rPr&gt;&lt;m:nor/&gt;&lt;/m:rPr&gt;&lt;w:rPr&gt;&lt;w:sz w:val=&quot;30&quot;/&gt;&lt;w:sz-cs w:val=&quot;30&quot;/&gt;&lt;/w:rPr&gt;&lt;m:t&gt;'&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0"/>
          <w:sz w:val="21"/>
          <w:szCs w:val="21"/>
        </w:rPr>
        <w:pict>
          <v:shape id="_x0000_i1050" type="#_x0000_t75" style="width:10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AE0146&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AE0146&quot; wsp:rsidP=&quot;00AE0146&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U&lt;/m:t&gt;&lt;/m:r&gt;&lt;m:r&gt;&lt;m:rPr&gt;&lt;m:nor/&gt;&lt;/m:rPr&gt;&lt;w:rPr&gt;&lt;w:sz w:val=&quot;30&quot;/&gt;&lt;w:sz-cs w:val=&quot;30&quot;/&gt;&lt;/w:rPr&gt;&lt;m:t&gt;'&lt;/m:t&gt;&lt;/m:r&gt;&lt;/m:num&gt;&lt;m:den&gt;&lt;m:r&gt;&lt;w:rPr&gt;&lt;w:rFonts w:ascii=&quot;Cambria Math&quot; w:h-ansi=&quot;Cambria Math&quot;/&gt;&lt;wx:font wx:val=&quot;Cambria Math&quot;/&gt;&lt;w:i/&gt;&lt;w:sz w:val=&quot;30&quot;/&gt;&lt;w:sz-cs w:val=&quot;30&quot;/&gt;&lt;/w:rPr&gt;&lt;m:t&gt;I&lt;/m:t&gt;&lt;/m:r&gt;&lt;m:r&gt;&lt;m:rPr&gt;&lt;m:nor/&gt;&lt;/m:rPr&gt;&lt;w:rPr&gt;&lt;w:sz w:val=&quot;30&quot;/&gt;&lt;w:sz-cs w:val=&quot;30&quot;/&gt;&lt;/w:rPr&gt;&lt;m:t&gt;'&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51" type="#_x0000_t75" style="width:1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140FD&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2140FD&quot; wsp:rsidP=&quot;002140FD&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0&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5&lt;/m:t&gt;&lt;/m:r&gt;&lt;/m:num&gt;&lt;m:den&gt;&lt;m:r&gt;&lt;m:rPr&gt;&lt;m:sty m:val=&quot;p&quot;/&gt;&lt;/m:rPr&gt;&lt;w:rPr&gt;&lt;w:rFonts w:ascii=&quot;Cambria Math&quot;/&gt;&lt;wx:font wx:val=&quot;Cambria Math&quot;/&gt;&lt;w:sz w:val=&quot;30&quot;/&gt;&lt;w:sz-cs w:val=&quot;30&quot;/&gt;&lt;/w:rPr&gt;&lt;m:t&gt;0&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2&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52" type="#_x0000_t75" style="width:1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140FD&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2140FD&quot; wsp:rsidP=&quot;002140FD&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0&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5&lt;/m:t&gt;&lt;/m:r&gt;&lt;/m:num&gt;&lt;m:den&gt;&lt;m:r&gt;&lt;m:rPr&gt;&lt;m:sty m:val=&quot;p&quot;/&gt;&lt;/m:rPr&gt;&lt;w:rPr&gt;&lt;w:rFonts w:ascii=&quot;Cambria Math&quot;/&gt;&lt;wx:font wx:val=&quot;Cambria Math&quot;/&gt;&lt;w:sz w:val=&quot;30&quot;/&gt;&lt;w:sz-cs w:val=&quot;30&quot;/&gt;&lt;/w:rPr&gt;&lt;m:t&gt;0&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2&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 xml:space="preserve"> Ω=2.5 Ω</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正常工作时电压为</w:t>
      </w:r>
      <w:r>
        <w:rPr>
          <w:rFonts w:ascii="Times New Roman" w:eastAsiaTheme="minorEastAsia" w:hAnsi="Times New Roman"/>
          <w:color w:val="FF0000"/>
          <w:sz w:val="21"/>
          <w:szCs w:val="21"/>
        </w:rPr>
        <w:t>5 V</w:t>
      </w:r>
      <w:r>
        <w:rPr>
          <w:rFonts w:ascii="Times New Roman" w:eastAsiaTheme="minorEastAsia" w:hAnsi="Times New Roman"/>
          <w:color w:val="FF0000"/>
          <w:sz w:val="21"/>
          <w:szCs w:val="21"/>
        </w:rPr>
        <w:t>，根据图象知电流为</w:t>
      </w:r>
      <w:r>
        <w:rPr>
          <w:rFonts w:ascii="Times New Roman" w:eastAsiaTheme="minorEastAsia" w:hAnsi="Times New Roman"/>
          <w:color w:val="FF0000"/>
          <w:sz w:val="21"/>
          <w:szCs w:val="21"/>
        </w:rPr>
        <w:t>0.5 A</w:t>
      </w:r>
      <w:r>
        <w:rPr>
          <w:rFonts w:ascii="Times New Roman" w:eastAsiaTheme="minorEastAsia" w:hAnsi="Times New Roman"/>
          <w:color w:val="FF0000"/>
          <w:sz w:val="21"/>
          <w:szCs w:val="21"/>
        </w:rPr>
        <w:t>，则电机发热功率为：</w:t>
      </w:r>
      <w:r>
        <w:rPr>
          <w:rFonts w:ascii="Times New Roman" w:eastAsiaTheme="minorEastAsia" w:hAnsi="Times New Roman"/>
          <w:color w:val="FF0000"/>
          <w:sz w:val="21"/>
          <w:szCs w:val="21"/>
        </w:rPr>
        <w:t>P=I</w:t>
      </w:r>
      <w:r>
        <w:rPr>
          <w:rFonts w:ascii="Times New Roman" w:eastAsiaTheme="minorEastAsia" w:hAnsi="Times New Roman"/>
          <w:color w:val="FF0000"/>
          <w:sz w:val="21"/>
          <w:szCs w:val="21"/>
          <w:vertAlign w:val="superscript"/>
        </w:rPr>
        <w:t>2</w:t>
      </w:r>
      <w:r>
        <w:rPr>
          <w:rFonts w:ascii="Times New Roman" w:eastAsiaTheme="minorEastAsia" w:hAnsi="Times New Roman"/>
          <w:color w:val="FF0000"/>
          <w:sz w:val="21"/>
          <w:szCs w:val="21"/>
        </w:rPr>
        <w:t>R=0.5</w:t>
      </w:r>
      <w:r>
        <w:rPr>
          <w:rFonts w:ascii="Times New Roman" w:eastAsiaTheme="minorEastAsia" w:hAnsi="Times New Roman"/>
          <w:color w:val="FF0000"/>
          <w:sz w:val="21"/>
          <w:szCs w:val="21"/>
          <w:vertAlign w:val="superscript"/>
        </w:rPr>
        <w:t>2</w:t>
      </w:r>
      <w:r>
        <w:rPr>
          <w:rFonts w:ascii="Times New Roman" w:eastAsiaTheme="minorEastAsia" w:hAnsi="Times New Roman"/>
          <w:color w:val="FF0000"/>
          <w:sz w:val="21"/>
          <w:szCs w:val="21"/>
        </w:rPr>
        <w:t>×2.5 W=0.625 W</w:t>
      </w:r>
      <w:r>
        <w:rPr>
          <w:rFonts w:ascii="Times New Roman" w:eastAsiaTheme="minorEastAsia" w:hAnsi="Times New Roman"/>
          <w:color w:val="FF0000"/>
          <w:sz w:val="21"/>
          <w:szCs w:val="21"/>
        </w:rPr>
        <w:t>，则机械功率</w:t>
      </w:r>
      <w:r>
        <w:rPr>
          <w:rFonts w:ascii="Times New Roman" w:eastAsiaTheme="minorEastAsia" w:hAnsi="Times New Roman"/>
          <w:color w:val="FF0000"/>
          <w:sz w:val="21"/>
          <w:szCs w:val="21"/>
        </w:rPr>
        <w:t>P′=UI-I</w:t>
      </w:r>
      <w:r>
        <w:rPr>
          <w:rFonts w:ascii="Times New Roman" w:eastAsiaTheme="minorEastAsia" w:hAnsi="Times New Roman"/>
          <w:color w:val="FF0000"/>
          <w:sz w:val="21"/>
          <w:szCs w:val="21"/>
          <w:vertAlign w:val="superscript"/>
        </w:rPr>
        <w:t>2</w:t>
      </w:r>
      <w:r>
        <w:rPr>
          <w:rFonts w:ascii="Times New Roman" w:eastAsiaTheme="minorEastAsia" w:hAnsi="Times New Roman"/>
          <w:color w:val="FF0000"/>
          <w:sz w:val="21"/>
          <w:szCs w:val="21"/>
        </w:rPr>
        <w:t>R=2.5 W-0.625 W=1.875 W</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w:t>
      </w:r>
      <w:r>
        <w:rPr>
          <w:rFonts w:ascii="Times New Roman" w:eastAsiaTheme="minorEastAsia" w:hAnsi="Times New Roman"/>
          <w:sz w:val="21"/>
          <w:szCs w:val="21"/>
        </w:rPr>
        <w:t>某同学利用图甲所示电路测量量程为</w:t>
      </w:r>
      <w:r>
        <w:rPr>
          <w:rFonts w:ascii="Times New Roman" w:eastAsiaTheme="minorEastAsia" w:hAnsi="Times New Roman"/>
          <w:sz w:val="21"/>
          <w:szCs w:val="21"/>
        </w:rPr>
        <w:t>3 V</w:t>
      </w:r>
      <w:r>
        <w:rPr>
          <w:rFonts w:ascii="Times New Roman" w:eastAsiaTheme="minorEastAsia" w:hAnsi="Times New Roman"/>
          <w:sz w:val="21"/>
          <w:szCs w:val="21"/>
        </w:rPr>
        <w:t>的电压表</w:t>
      </w:r>
      <w:r>
        <w:rPr>
          <w:rFonts w:ascii="Times New Roman" w:eastAsiaTheme="minorEastAsia" w:hAnsi="Times New Roman"/>
          <w:noProof/>
          <w:sz w:val="21"/>
          <w:szCs w:val="21"/>
        </w:rPr>
        <w:drawing>
          <wp:inline distT="0" distB="0" distL="114300" distR="114300">
            <wp:extent cx="121920" cy="109855"/>
            <wp:effectExtent l="0" t="0" r="11430" b="4445"/>
            <wp:docPr id="8" name="图片 8" descr="说明: id:21474961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说明: id:2147496130;FounderCES"/>
                    <pic:cNvPicPr>
                      <a:picLocks noChangeAspect="1"/>
                    </pic:cNvPicPr>
                  </pic:nvPicPr>
                  <pic:blipFill>
                    <a:blip r:embed="rId32" cstate="print"/>
                    <a:stretch>
                      <a:fillRect/>
                    </a:stretch>
                  </pic:blipFill>
                  <pic:spPr>
                    <a:xfrm>
                      <a:off x="0" y="0"/>
                      <a:ext cx="121920" cy="109855"/>
                    </a:xfrm>
                    <a:prstGeom prst="rect">
                      <a:avLst/>
                    </a:prstGeom>
                    <a:noFill/>
                    <a:ln>
                      <a:noFill/>
                    </a:ln>
                  </pic:spPr>
                </pic:pic>
              </a:graphicData>
            </a:graphic>
          </wp:inline>
        </w:drawing>
      </w:r>
      <w:r>
        <w:rPr>
          <w:rFonts w:ascii="Times New Roman" w:eastAsiaTheme="minorEastAsia" w:hAnsi="Times New Roman"/>
          <w:sz w:val="21"/>
          <w:szCs w:val="21"/>
        </w:rPr>
        <w:t>的内阻</w:t>
      </w:r>
      <w:r>
        <w:rPr>
          <w:rFonts w:ascii="Times New Roman" w:eastAsiaTheme="minorEastAsia" w:hAnsi="Times New Roman"/>
          <w:sz w:val="21"/>
          <w:szCs w:val="21"/>
        </w:rPr>
        <w:t>(</w:t>
      </w:r>
      <w:r>
        <w:rPr>
          <w:rFonts w:ascii="Times New Roman" w:eastAsiaTheme="minorEastAsia" w:hAnsi="Times New Roman"/>
          <w:sz w:val="21"/>
          <w:szCs w:val="21"/>
        </w:rPr>
        <w:t>内阻为数千欧姆</w:t>
      </w:r>
      <w:r>
        <w:rPr>
          <w:rFonts w:ascii="Times New Roman" w:eastAsiaTheme="minorEastAsia" w:hAnsi="Times New Roman"/>
          <w:sz w:val="21"/>
          <w:szCs w:val="21"/>
        </w:rPr>
        <w:t>)</w:t>
      </w:r>
      <w:r>
        <w:rPr>
          <w:rFonts w:ascii="Times New Roman" w:eastAsiaTheme="minorEastAsia" w:hAnsi="Times New Roman"/>
          <w:sz w:val="21"/>
          <w:szCs w:val="21"/>
        </w:rPr>
        <w:t>，可供选择的器材有：电阻箱</w:t>
      </w:r>
      <w:r>
        <w:rPr>
          <w:rFonts w:ascii="Times New Roman" w:eastAsiaTheme="minorEastAsia" w:hAnsi="Times New Roman"/>
          <w:sz w:val="21"/>
          <w:szCs w:val="21"/>
        </w:rPr>
        <w:t>R(</w:t>
      </w:r>
      <w:r>
        <w:rPr>
          <w:rFonts w:ascii="Times New Roman" w:eastAsiaTheme="minorEastAsia" w:hAnsi="Times New Roman"/>
          <w:sz w:val="21"/>
          <w:szCs w:val="21"/>
        </w:rPr>
        <w:t>最大阻值</w:t>
      </w:r>
      <w:r>
        <w:rPr>
          <w:rFonts w:ascii="Times New Roman" w:eastAsiaTheme="minorEastAsia" w:hAnsi="Times New Roman"/>
          <w:sz w:val="21"/>
          <w:szCs w:val="21"/>
        </w:rPr>
        <w:t>99 999.9 Ω)</w:t>
      </w:r>
      <w:r>
        <w:rPr>
          <w:rFonts w:ascii="Times New Roman" w:eastAsiaTheme="minorEastAsia" w:hAnsi="Times New Roman"/>
          <w:sz w:val="21"/>
          <w:szCs w:val="21"/>
        </w:rPr>
        <w:t>，滑动变阻器</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w:t>
      </w:r>
      <w:r>
        <w:rPr>
          <w:rFonts w:ascii="Times New Roman" w:eastAsiaTheme="minorEastAsia" w:hAnsi="Times New Roman"/>
          <w:sz w:val="21"/>
          <w:szCs w:val="21"/>
        </w:rPr>
        <w:t>最大阻值</w:t>
      </w:r>
      <w:r>
        <w:rPr>
          <w:rFonts w:ascii="Times New Roman" w:eastAsiaTheme="minorEastAsia" w:hAnsi="Times New Roman"/>
          <w:sz w:val="21"/>
          <w:szCs w:val="21"/>
        </w:rPr>
        <w:t>100 Ω)</w:t>
      </w:r>
      <w:r>
        <w:rPr>
          <w:rFonts w:ascii="Times New Roman" w:eastAsiaTheme="minorEastAsia" w:hAnsi="Times New Roman"/>
          <w:sz w:val="21"/>
          <w:szCs w:val="21"/>
        </w:rPr>
        <w:t>，滑动变阻器</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w:t>
      </w:r>
      <w:r>
        <w:rPr>
          <w:rFonts w:ascii="Times New Roman" w:eastAsiaTheme="minorEastAsia" w:hAnsi="Times New Roman"/>
          <w:sz w:val="21"/>
          <w:szCs w:val="21"/>
        </w:rPr>
        <w:t>最大阻值</w:t>
      </w:r>
      <w:r>
        <w:rPr>
          <w:rFonts w:ascii="Times New Roman" w:eastAsiaTheme="minorEastAsia" w:hAnsi="Times New Roman"/>
          <w:sz w:val="21"/>
          <w:szCs w:val="21"/>
        </w:rPr>
        <w:t>5 kΩ)</w:t>
      </w:r>
      <w:r>
        <w:rPr>
          <w:rFonts w:ascii="Times New Roman" w:eastAsiaTheme="minorEastAsia" w:hAnsi="Times New Roman"/>
          <w:sz w:val="21"/>
          <w:szCs w:val="21"/>
        </w:rPr>
        <w:t>，直流电源</w:t>
      </w:r>
      <w:r>
        <w:rPr>
          <w:rFonts w:ascii="Times New Roman" w:eastAsiaTheme="minorEastAsia" w:hAnsi="Times New Roman"/>
          <w:sz w:val="21"/>
          <w:szCs w:val="21"/>
        </w:rPr>
        <w:t>E(</w:t>
      </w:r>
      <w:r>
        <w:rPr>
          <w:rFonts w:ascii="Times New Roman" w:eastAsiaTheme="minorEastAsia" w:hAnsi="Times New Roman"/>
          <w:sz w:val="21"/>
          <w:szCs w:val="21"/>
        </w:rPr>
        <w:t>电动势</w:t>
      </w:r>
      <w:r>
        <w:rPr>
          <w:rFonts w:ascii="Times New Roman" w:eastAsiaTheme="minorEastAsia" w:hAnsi="Times New Roman"/>
          <w:sz w:val="21"/>
          <w:szCs w:val="21"/>
        </w:rPr>
        <w:t>4 V)</w:t>
      </w:r>
      <w:r>
        <w:rPr>
          <w:rFonts w:ascii="Times New Roman" w:eastAsiaTheme="minorEastAsia" w:hAnsi="Times New Roman"/>
          <w:sz w:val="21"/>
          <w:szCs w:val="21"/>
        </w:rPr>
        <w:t>，开关</w:t>
      </w:r>
      <w:r>
        <w:rPr>
          <w:rFonts w:ascii="Times New Roman" w:eastAsiaTheme="minorEastAsia" w:hAnsi="Times New Roman"/>
          <w:sz w:val="21"/>
          <w:szCs w:val="21"/>
        </w:rPr>
        <w:t>1</w:t>
      </w:r>
      <w:r>
        <w:rPr>
          <w:rFonts w:ascii="Times New Roman" w:eastAsiaTheme="minorEastAsia" w:hAnsi="Times New Roman"/>
          <w:sz w:val="21"/>
          <w:szCs w:val="21"/>
        </w:rPr>
        <w:t>个，导线若干。实验步骤如下：</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①</w:t>
      </w:r>
      <w:r>
        <w:rPr>
          <w:rFonts w:ascii="Times New Roman" w:eastAsiaTheme="minorEastAsia" w:hAnsi="Times New Roman"/>
          <w:sz w:val="21"/>
          <w:szCs w:val="21"/>
        </w:rPr>
        <w:t>按电路原理图甲连接线路；</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②</w:t>
      </w:r>
      <w:r>
        <w:rPr>
          <w:rFonts w:ascii="Times New Roman" w:eastAsiaTheme="minorEastAsia" w:hAnsi="Times New Roman"/>
          <w:sz w:val="21"/>
          <w:szCs w:val="21"/>
        </w:rPr>
        <w:t>将电阻箱阻值调节为</w:t>
      </w:r>
      <w:r>
        <w:rPr>
          <w:rFonts w:ascii="Times New Roman" w:eastAsiaTheme="minorEastAsia" w:hAnsi="Times New Roman"/>
          <w:sz w:val="21"/>
          <w:szCs w:val="21"/>
        </w:rPr>
        <w:t>0</w:t>
      </w:r>
      <w:r>
        <w:rPr>
          <w:rFonts w:ascii="Times New Roman" w:eastAsiaTheme="minorEastAsia" w:hAnsi="Times New Roman"/>
          <w:sz w:val="21"/>
          <w:szCs w:val="21"/>
        </w:rPr>
        <w:t>，将滑动变阻器的滑片移到与图甲中最左端所对应的位置，闭合开关</w:t>
      </w:r>
      <w:r>
        <w:rPr>
          <w:rFonts w:ascii="Times New Roman" w:eastAsiaTheme="minorEastAsia" w:hAnsi="Times New Roman"/>
          <w:sz w:val="21"/>
          <w:szCs w:val="21"/>
        </w:rPr>
        <w:t>S</w:t>
      </w:r>
      <w:r>
        <w:rPr>
          <w:rFonts w:ascii="Times New Roman" w:eastAsiaTheme="minorEastAsia" w:hAnsi="Times New Roman"/>
          <w:sz w:val="21"/>
          <w:szCs w:val="21"/>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③</w:t>
      </w:r>
      <w:r>
        <w:rPr>
          <w:rFonts w:ascii="Times New Roman" w:eastAsiaTheme="minorEastAsia" w:hAnsi="Times New Roman"/>
          <w:sz w:val="21"/>
          <w:szCs w:val="21"/>
        </w:rPr>
        <w:t>调节滑动变阻器，使电压表满偏；</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④</w:t>
      </w:r>
      <w:r>
        <w:rPr>
          <w:rFonts w:ascii="Times New Roman" w:eastAsiaTheme="minorEastAsia" w:hAnsi="Times New Roman"/>
          <w:sz w:val="21"/>
          <w:szCs w:val="21"/>
        </w:rPr>
        <w:t>保持滑动变阻器的滑片位置不变，调节电阻箱阻值，使电压表的示数为</w:t>
      </w:r>
      <w:r>
        <w:rPr>
          <w:rFonts w:ascii="Times New Roman" w:eastAsiaTheme="minorEastAsia" w:hAnsi="Times New Roman"/>
          <w:sz w:val="21"/>
          <w:szCs w:val="21"/>
        </w:rPr>
        <w:t>3.00 V</w:t>
      </w:r>
      <w:r>
        <w:rPr>
          <w:rFonts w:ascii="Times New Roman" w:eastAsiaTheme="minorEastAsia" w:hAnsi="Times New Roman"/>
          <w:sz w:val="21"/>
          <w:szCs w:val="21"/>
        </w:rPr>
        <w:t>，记下电阻箱的阻值。</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回答下列问题：</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(1)</w:t>
      </w:r>
      <w:r>
        <w:rPr>
          <w:rFonts w:ascii="Times New Roman" w:eastAsiaTheme="minorEastAsia" w:hAnsi="Times New Roman"/>
          <w:sz w:val="21"/>
          <w:szCs w:val="21"/>
        </w:rPr>
        <w:t>实验中应选择滑动变阻器</w:t>
      </w:r>
      <w:r>
        <w:rPr>
          <w:rFonts w:ascii="Times New Roman" w:eastAsiaTheme="minorEastAsia" w:hAnsi="Times New Roman"/>
          <w:sz w:val="21"/>
          <w:szCs w:val="21"/>
          <w:u w:color="000000"/>
        </w:rPr>
        <w:t>_______</w:t>
      </w:r>
      <w:r>
        <w:rPr>
          <w:rFonts w:ascii="Times New Roman" w:eastAsiaTheme="minorEastAsia" w:hAnsi="Times New Roman"/>
          <w:sz w:val="21"/>
          <w:szCs w:val="21"/>
        </w:rPr>
        <w:t>(</w:t>
      </w:r>
      <w:r>
        <w:rPr>
          <w:rFonts w:ascii="Times New Roman" w:eastAsiaTheme="minorEastAsia" w:hAnsi="Times New Roman"/>
          <w:sz w:val="21"/>
          <w:szCs w:val="21"/>
        </w:rPr>
        <w:t>选填</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w:t>
      </w:r>
      <w:r>
        <w:rPr>
          <w:rFonts w:ascii="Times New Roman" w:eastAsiaTheme="minorEastAsia" w:hAnsi="Times New Roman"/>
          <w:sz w:val="21"/>
          <w:szCs w:val="21"/>
        </w:rPr>
        <w:t>或</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w:t>
      </w:r>
      <w:r>
        <w:rPr>
          <w:rFonts w:ascii="Times New Roman" w:eastAsiaTheme="minorEastAsia" w:hAnsi="Times New Roman"/>
          <w:sz w:val="21"/>
          <w:szCs w:val="21"/>
        </w:rPr>
        <w:t>根据图甲所示电路将图乙中实物图连线。</w:t>
      </w:r>
    </w:p>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1097280" cy="1136650"/>
            <wp:effectExtent l="19050" t="0" r="7620" b="0"/>
            <wp:docPr id="14" name="图片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descr="说明: id:2147496137;FounderCES"/>
                    <pic:cNvPicPr>
                      <a:picLocks noChangeAspect="1"/>
                    </pic:cNvPicPr>
                  </pic:nvPicPr>
                  <pic:blipFill>
                    <a:blip r:embed="rId33" cstate="print"/>
                    <a:stretch>
                      <a:fillRect/>
                    </a:stretch>
                  </pic:blipFill>
                  <pic:spPr>
                    <a:xfrm>
                      <a:off x="0" y="0"/>
                      <a:ext cx="1097280" cy="1136650"/>
                    </a:xfrm>
                    <a:prstGeom prst="rect">
                      <a:avLst/>
                    </a:prstGeom>
                    <a:noFill/>
                    <a:ln>
                      <a:noFill/>
                    </a:ln>
                  </pic:spPr>
                </pic:pic>
              </a:graphicData>
            </a:graphic>
          </wp:inline>
        </w:drawing>
      </w:r>
      <w:r>
        <w:rPr>
          <w:rFonts w:ascii="Times New Roman" w:eastAsiaTheme="minorEastAsia" w:hAnsi="Times New Roman" w:hint="eastAsia"/>
          <w:sz w:val="21"/>
          <w:szCs w:val="21"/>
        </w:rPr>
        <w:t xml:space="preserve">           </w:t>
      </w:r>
      <w:r>
        <w:rPr>
          <w:rFonts w:ascii="Times New Roman" w:eastAsiaTheme="minorEastAsia" w:hAnsi="Times New Roman"/>
          <w:noProof/>
          <w:sz w:val="21"/>
          <w:szCs w:val="21"/>
        </w:rPr>
        <w:drawing>
          <wp:inline distT="0" distB="0" distL="114300" distR="114300">
            <wp:extent cx="1511935" cy="1459865"/>
            <wp:effectExtent l="19050" t="0" r="0" b="0"/>
            <wp:docPr id="15"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descr="说明: id:2147496144;FounderCES"/>
                    <pic:cNvPicPr>
                      <a:picLocks noChangeAspect="1"/>
                    </pic:cNvPicPr>
                  </pic:nvPicPr>
                  <pic:blipFill>
                    <a:blip r:embed="rId34" cstate="print"/>
                    <a:stretch>
                      <a:fillRect/>
                    </a:stretch>
                  </pic:blipFill>
                  <pic:spPr>
                    <a:xfrm>
                      <a:off x="0" y="0"/>
                      <a:ext cx="1511935" cy="1459865"/>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(3)</w:t>
      </w:r>
      <w:r>
        <w:rPr>
          <w:rFonts w:ascii="Times New Roman" w:eastAsiaTheme="minorEastAsia" w:hAnsi="Times New Roman"/>
          <w:sz w:val="21"/>
          <w:szCs w:val="21"/>
        </w:rPr>
        <w:t>实验步骤</w:t>
      </w:r>
      <w:r>
        <w:rPr>
          <w:rFonts w:ascii="Times New Roman" w:eastAsiaTheme="minorEastAsia" w:hAnsi="Times New Roman"/>
          <w:sz w:val="21"/>
          <w:szCs w:val="21"/>
        </w:rPr>
        <w:t>④</w:t>
      </w:r>
      <w:r>
        <w:rPr>
          <w:rFonts w:ascii="Times New Roman" w:eastAsiaTheme="minorEastAsia" w:hAnsi="Times New Roman"/>
          <w:sz w:val="21"/>
          <w:szCs w:val="21"/>
        </w:rPr>
        <w:t>中记录的电阻箱阻值为</w:t>
      </w:r>
      <w:r>
        <w:rPr>
          <w:rFonts w:ascii="Times New Roman" w:eastAsiaTheme="minorEastAsia" w:hAnsi="Times New Roman"/>
          <w:sz w:val="21"/>
          <w:szCs w:val="21"/>
        </w:rPr>
        <w:t>700.0 Ω</w:t>
      </w:r>
      <w:r>
        <w:rPr>
          <w:rFonts w:ascii="Times New Roman" w:eastAsiaTheme="minorEastAsia" w:hAnsi="Times New Roman"/>
          <w:sz w:val="21"/>
          <w:szCs w:val="21"/>
        </w:rPr>
        <w:t>，若认为调节电阻箱时滑动变阻器上的分压不变，计算可得电压表的内阻为</w:t>
      </w:r>
      <w:r>
        <w:rPr>
          <w:rFonts w:ascii="Times New Roman" w:eastAsiaTheme="minorEastAsia" w:hAnsi="Times New Roman"/>
          <w:sz w:val="21"/>
          <w:szCs w:val="21"/>
          <w:u w:color="000000"/>
        </w:rPr>
        <w:t>_______</w:t>
      </w:r>
      <w:r>
        <w:rPr>
          <w:rFonts w:ascii="Times New Roman" w:eastAsiaTheme="minorEastAsia" w:hAnsi="Times New Roman"/>
          <w:sz w:val="21"/>
          <w:szCs w:val="21"/>
        </w:rPr>
        <w:t>Ω(</w:t>
      </w:r>
      <w:r>
        <w:rPr>
          <w:rFonts w:ascii="Times New Roman" w:eastAsiaTheme="minorEastAsia" w:hAnsi="Times New Roman"/>
          <w:sz w:val="21"/>
          <w:szCs w:val="21"/>
        </w:rPr>
        <w:t>结果保留到个位</w:t>
      </w:r>
      <w:r>
        <w:rPr>
          <w:rFonts w:ascii="Times New Roman" w:eastAsiaTheme="minorEastAsia" w:hAnsi="Times New Roman"/>
          <w:sz w:val="21"/>
          <w:szCs w:val="21"/>
        </w:rPr>
        <w:t>)</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(4)</w:t>
      </w:r>
      <w:r>
        <w:rPr>
          <w:rFonts w:ascii="Times New Roman" w:eastAsiaTheme="minorEastAsia" w:hAnsi="Times New Roman"/>
          <w:sz w:val="21"/>
          <w:szCs w:val="21"/>
        </w:rPr>
        <w:t>如果此电压表是由一个表头和电阻串联构成的，可推断该表头的满刻度电流为</w:t>
      </w:r>
      <w:r>
        <w:rPr>
          <w:rFonts w:ascii="Times New Roman" w:eastAsiaTheme="minorEastAsia" w:hAnsi="Times New Roman"/>
          <w:sz w:val="21"/>
          <w:szCs w:val="21"/>
          <w:u w:color="000000"/>
        </w:rPr>
        <w:t>_______</w:t>
      </w:r>
      <w:r>
        <w:rPr>
          <w:rFonts w:ascii="Times New Roman" w:eastAsiaTheme="minorEastAsia" w:hAnsi="Times New Roman"/>
          <w:sz w:val="21"/>
          <w:szCs w:val="21"/>
        </w:rPr>
        <w:t>(</w:t>
      </w:r>
      <w:r>
        <w:rPr>
          <w:rFonts w:ascii="Times New Roman" w:eastAsiaTheme="minorEastAsia" w:hAnsi="Times New Roman"/>
          <w:sz w:val="21"/>
          <w:szCs w:val="21"/>
        </w:rPr>
        <w:t>填正确答案标号</w:t>
      </w:r>
      <w:r>
        <w:rPr>
          <w:rFonts w:ascii="Times New Roman" w:eastAsiaTheme="minorEastAsia" w:hAnsi="Times New Roman"/>
          <w:sz w:val="21"/>
          <w:szCs w:val="21"/>
        </w:rPr>
        <w:t>)</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A.100 μA</w:t>
      </w:r>
      <w:r>
        <w:rPr>
          <w:rFonts w:ascii="Times New Roman" w:eastAsiaTheme="minorEastAsia" w:hAnsi="Times New Roman"/>
          <w:sz w:val="21"/>
          <w:szCs w:val="21"/>
        </w:rPr>
        <w:t xml:space="preserve">　　　　</w:t>
      </w:r>
      <w:r>
        <w:rPr>
          <w:rFonts w:ascii="Times New Roman" w:eastAsiaTheme="minorEastAsia" w:hAnsi="Times New Roman"/>
          <w:sz w:val="21"/>
          <w:szCs w:val="21"/>
        </w:rPr>
        <w:t>B.250 μA</w:t>
      </w:r>
      <w:r>
        <w:rPr>
          <w:rFonts w:ascii="Times New Roman" w:eastAsiaTheme="minorEastAsia" w:hAnsi="Times New Roman"/>
          <w:sz w:val="21"/>
          <w:szCs w:val="21"/>
        </w:rPr>
        <w:t xml:space="preserve">　　　　</w:t>
      </w:r>
      <w:r>
        <w:rPr>
          <w:rFonts w:ascii="Times New Roman" w:eastAsiaTheme="minorEastAsia" w:hAnsi="Times New Roman"/>
          <w:sz w:val="21"/>
          <w:szCs w:val="21"/>
        </w:rPr>
        <w:t>C.500 μA</w:t>
      </w:r>
      <w:r>
        <w:rPr>
          <w:rFonts w:ascii="Times New Roman" w:eastAsiaTheme="minorEastAsia" w:hAnsi="Times New Roman"/>
          <w:sz w:val="21"/>
          <w:szCs w:val="21"/>
        </w:rPr>
        <w:t xml:space="preserve">　　　　</w:t>
      </w:r>
      <w:r>
        <w:rPr>
          <w:rFonts w:ascii="Times New Roman" w:eastAsiaTheme="minorEastAsia" w:hAnsi="Times New Roman"/>
          <w:sz w:val="21"/>
          <w:szCs w:val="21"/>
        </w:rPr>
        <w:t>D.1.5 mA</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【答案】</w:t>
      </w:r>
      <w:r>
        <w:rPr>
          <w:rFonts w:ascii="Times New Roman" w:eastAsiaTheme="minorEastAsia" w:hAnsi="Times New Roman"/>
          <w:color w:val="FF0000"/>
          <w:sz w:val="21"/>
          <w:szCs w:val="21"/>
        </w:rPr>
        <w:t>(1)R</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见解析图</w:t>
      </w:r>
      <w:r>
        <w:rPr>
          <w:rFonts w:ascii="Times New Roman" w:eastAsiaTheme="minorEastAsia" w:hAnsi="Times New Roman" w:hint="eastAsia"/>
          <w:color w:val="FF0000"/>
          <w:sz w:val="21"/>
          <w:szCs w:val="21"/>
        </w:rPr>
        <w:t xml:space="preserve">   </w:t>
      </w:r>
      <w:r>
        <w:rPr>
          <w:rFonts w:ascii="Times New Roman" w:eastAsiaTheme="minorEastAsia" w:hAnsi="Times New Roman"/>
          <w:color w:val="FF0000"/>
          <w:sz w:val="21"/>
          <w:szCs w:val="21"/>
        </w:rPr>
        <w:t>(3)2 100</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(4)D</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解析</w:t>
      </w:r>
      <w:r>
        <w:rPr>
          <w:rFonts w:ascii="Times New Roman" w:eastAsiaTheme="minorEastAsia" w:hAnsi="Times New Roman" w:hint="eastAsia"/>
          <w:color w:val="FF0000"/>
          <w:sz w:val="21"/>
          <w:szCs w:val="21"/>
        </w:rPr>
        <w:t>：</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由于电压表的总电阻较大，根据并联电路电压分配特点，只有当滑动变阻器电阻较小</w:t>
      </w:r>
      <w:r>
        <w:rPr>
          <w:rFonts w:ascii="Times New Roman" w:eastAsiaTheme="minorEastAsia" w:hAnsi="Times New Roman"/>
          <w:color w:val="FF0000"/>
          <w:sz w:val="21"/>
          <w:szCs w:val="21"/>
        </w:rPr>
        <w:t>时，调节变阻箱电阻，才能近似认为接入滑动变阻器的并联支路总电压不变化，即滑动变阻器应选阻值小的，即选</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实物图连线如图所示</w:t>
      </w:r>
    </w:p>
    <w:p w:rsidR="00F50DBD" w:rsidRDefault="00994FB2">
      <w:pPr>
        <w:pStyle w:val="1"/>
        <w:spacing w:line="360" w:lineRule="auto"/>
        <w:jc w:val="both"/>
        <w:rPr>
          <w:rFonts w:ascii="Times New Roman" w:eastAsiaTheme="minorEastAsia" w:hAnsi="Times New Roman"/>
          <w:color w:val="FF0000"/>
          <w:sz w:val="21"/>
          <w:szCs w:val="21"/>
        </w:rPr>
      </w:pPr>
      <w:r>
        <w:rPr>
          <w:rFonts w:ascii="Times New Roman" w:eastAsiaTheme="minorEastAsia" w:hAnsi="Times New Roman"/>
          <w:noProof/>
          <w:color w:val="FF0000"/>
          <w:sz w:val="21"/>
          <w:szCs w:val="21"/>
        </w:rPr>
        <w:drawing>
          <wp:inline distT="0" distB="0" distL="114300" distR="114300">
            <wp:extent cx="1670050" cy="1368425"/>
            <wp:effectExtent l="19050" t="0" r="6350" b="0"/>
            <wp:docPr id="32" name="图片 6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8" descr="说明: id:2147489146;FounderCES"/>
                    <pic:cNvPicPr>
                      <a:picLocks noChangeAspect="1"/>
                    </pic:cNvPicPr>
                  </pic:nvPicPr>
                  <pic:blipFill>
                    <a:blip r:embed="rId35" cstate="print"/>
                    <a:stretch>
                      <a:fillRect/>
                    </a:stretch>
                  </pic:blipFill>
                  <pic:spPr>
                    <a:xfrm>
                      <a:off x="0" y="0"/>
                      <a:ext cx="1670050" cy="1368425"/>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(3)</w:t>
      </w:r>
      <w:r>
        <w:rPr>
          <w:rFonts w:ascii="Times New Roman" w:eastAsiaTheme="minorEastAsia" w:hAnsi="Times New Roman"/>
          <w:color w:val="FF0000"/>
          <w:sz w:val="21"/>
          <w:szCs w:val="21"/>
        </w:rPr>
        <w:t>近似认为电压表所在电路的总电压不变，根据串联电路中分压规律：</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3"/>
          <w:sz w:val="21"/>
          <w:szCs w:val="21"/>
        </w:rPr>
        <w:pict>
          <v:shape id="_x0000_i1053" type="#_x0000_t75" style="width:14.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051AF&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A051AF&quot; wsp:rsidP=&quot;00A051AF&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3&lt;/m:t&gt;&lt;/m:r&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w:rPr&gt;&lt;w:rFonts w:ascii=&quot;Cambria Math&quot; w:h-ansi=&quot;Cambria Math&quot;/&gt;&lt;wx:font wx:val=&quot;Cambria Math&quot;/&gt;&lt;w:i/&gt;&lt;w:sz w:val=&quot;30&quot;/&gt;&lt;w:sz-cs w:val=&quot;30&quot;/&gt;&lt;/w:rPr&gt;&lt;m:t&gt;V&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3"/>
          <w:sz w:val="21"/>
          <w:szCs w:val="21"/>
        </w:rPr>
        <w:pict>
          <v:shape id="_x0000_i1054" type="#_x0000_t75" style="width:14.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051AF&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A051AF&quot; wsp:rsidP=&quot;00A051AF&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3&lt;/m:t&gt;&lt;/m:r&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w:rPr&gt;&lt;w:rFonts w:ascii=&quot;Cambria Math&quot; w:h-ansi=&quot;Cambria Math&quot;/&gt;&lt;wx:font wx:val=&quot;Cambria Math&quot;/&gt;&lt;w:i/&gt;&lt;w:sz w:val=&quot;30&quot;/&gt;&lt;w:sz-cs w:val=&quot;30&quot;/&gt;&lt;/w:rPr&gt;&lt;m:t&gt;V&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9"/>
          <w:sz w:val="21"/>
          <w:szCs w:val="21"/>
        </w:rPr>
        <w:pict>
          <v:shape id="_x0000_i1055" type="#_x0000_t75" style="width:18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0DD8&quot;/&gt;&lt;wsp:rsid wsp:val=&quot;00FA57C3&quot;/&gt;&lt;wsp:rsid wsp:val=&quot;00FC4922&quot;/&gt;&lt;/wsp:rsids&gt;&lt;/w:docPr&gt;&lt;w:body&gt;&lt;wx:sect&gt;&lt;w:p wsp:rsidR=&quot;00000000&quot; wsp:rsidRDefault=&quot;00FA0DD8&quot; wsp:rsidP=&quot;00FA0DD8&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4&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3&lt;/m:t&gt;&lt;/m:r&gt;&lt;/m:num&gt;&lt;m:den&gt;&lt;m:r&gt;&lt;m:rPr&gt;&lt;m:sty m:val=&quot;p&quot;/&gt;&lt;/m:rPr&gt;&lt;w:rPr&gt;&lt;w:rFonts w:ascii=&quot;Cambria Math&quot;/&gt;&lt;wx:font wx:val=&quot;Cambria Math&quot;/&gt;&lt;w:sz w:val=&quot;30&quot;/&gt;&lt;w:sz-cs w:val=&quot;30&quot;/&gt;&lt;/w:rPr&gt;&lt;m:t&gt;700&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9"/>
          <w:sz w:val="21"/>
          <w:szCs w:val="21"/>
        </w:rPr>
        <w:pict>
          <v:shape id="_x0000_i1056" type="#_x0000_t75" style="width:18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0DD8&quot;/&gt;&lt;wsp:rsid wsp:val=&quot;00FA57C3&quot;/&gt;&lt;wsp:rsid wsp:val=&quot;00FC4922&quot;/&gt;&lt;/wsp:rsids&gt;&lt;/w:docPr&gt;&lt;w:body&gt;&lt;wx:sect&gt;&lt;w:p wsp:rsidR=&quot;00000000&quot; wsp:rsidRDefault=&quot;00FA0DD8&quot; wsp:rsidP=&quot;00FA0DD8&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4&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3&lt;/m:t&gt;&lt;/m:r&gt;&lt;/m:num&gt;&lt;m:den&gt;&lt;m:r&gt;&lt;m:rPr&gt;&lt;m:sty m:val=&quot;p&quot;/&gt;&lt;/m:rPr&gt;&lt;w:rPr&gt;&lt;w:rFonts w:ascii=&quot;Cambria Math&quot;/&gt;&lt;wx:font wx:val=&quot;Cambria Math&quot;/&gt;&lt;w:sz w:val=&quot;30&quot;/&gt;&lt;w:sz-cs w:val=&quot;30&quot;/&gt;&lt;/w:rPr&gt;&lt;m:t&gt;700&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rsidR="00505308">
        <w:rPr>
          <w:rFonts w:ascii="Times New Roman" w:eastAsiaTheme="minorEastAsia" w:hAnsi="Times New Roman"/>
          <w:color w:val="FF0000"/>
          <w:sz w:val="21"/>
          <w:szCs w:val="21"/>
        </w:rPr>
        <w:fldChar w:fldCharType="end"/>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则</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V</w:t>
      </w:r>
      <w:r>
        <w:rPr>
          <w:rFonts w:ascii="Times New Roman" w:eastAsiaTheme="minorEastAsia" w:hAnsi="Times New Roman"/>
          <w:color w:val="FF0000"/>
          <w:sz w:val="21"/>
          <w:szCs w:val="21"/>
        </w:rPr>
        <w:t>=3R=2 100 Ω</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(4)</w:t>
      </w:r>
      <w:r>
        <w:rPr>
          <w:rFonts w:ascii="Times New Roman" w:eastAsiaTheme="minorEastAsia" w:hAnsi="Times New Roman"/>
          <w:color w:val="FF0000"/>
          <w:sz w:val="21"/>
          <w:szCs w:val="21"/>
        </w:rPr>
        <w:t>由欧姆定律可知，</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满</w:t>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30"/>
          <w:sz w:val="21"/>
          <w:szCs w:val="21"/>
        </w:rPr>
        <w:pict>
          <v:shape id="_x0000_i1057" type="#_x0000_t75" style="width:17.5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04681&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04681&quot; wsp:rsidP=&quot;00304681&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U&lt;/m:t&gt;&lt;/m:r&gt;&lt;/m:e&gt;&lt;m:sub&gt;&lt;m:r&gt;&lt;m:rPr&gt;&lt;m:nor/&gt;&lt;/m:rPr&gt;&lt;w:rPr&gt;&lt;wx:font wx:val=&quot;方正书宋_GBK&quot;/&gt;&lt;w:sz w:val=&quot;30&quot;/&gt;&lt;w:sz-cs w:val=&quot;30&quot;/&gt;&lt;/w:rPr&gt;&lt;m:t&gt;满&lt;/m:t&gt;&lt;/m:r&gt;&lt;/m:sub&gt;&lt;/m:sSub&gt;&lt;/m:num&gt;&lt;m:den&gt;&lt;m:sSub&gt;&lt;m:sSubPr&gt;&lt;m:ctrlPr&gt;&lt;w:rPr&gt;&lt;w:rFonts w:ascii=&quot;Cambria Math&quot; w:h-ansi=&quot;Cambria M&gt;&lt;m:satm:sub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w:rPr&gt;&lt;w:rFonts w:ascii=&quot;Cambria Math&quot; w:h-ansi=&quot;Cambria Math&quot;/&gt;&lt;wx:font wx:val=&quot;Cambria Math&quot;/&gt;&lt;w:i/&gt;&lt;w:sz w:val=&quot;30&quot;/&gt;&lt;w:sz-cs w:val=&quot;30&quot;/&gt;&lt;/w:rPr&gt;&lt;m:t&gt;V&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30"/>
          <w:sz w:val="21"/>
          <w:szCs w:val="21"/>
        </w:rPr>
        <w:pict>
          <v:shape id="_x0000_i1058" type="#_x0000_t75" style="width:17.5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04681&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04681&quot; wsp:rsidP=&quot;00304681&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U&lt;/m:t&gt;&lt;/m:r&gt;&lt;/m:e&gt;&lt;m:sub&gt;&lt;m:r&gt;&lt;m:rPr&gt;&lt;m:nor/&gt;&lt;/m:rPr&gt;&lt;w:rPr&gt;&lt;wx:font wx:val=&quot;方正书宋_GBK&quot;/&gt;&lt;w:sz w:val=&quot;30&quot;/&gt;&lt;w:sz-cs w:val=&quot;30&quot;/&gt;&lt;/w:rPr&gt;&lt;m:t&gt;满&lt;/m:t&gt;&lt;/m:r&gt;&lt;/m:sub&gt;&lt;/m:sSub&gt;&lt;/m:num&gt;&lt;m:den&gt;&lt;m:sSub&gt;&lt;m:sSubPr&gt;&lt;m:ctrlPr&gt;&lt;w:rPr&gt;&lt;w:rFonts w:ascii=&quot;Cambria Math&quot; w:h-ansi=&quot;Cambria M&gt;&lt;m:satm:sub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w:rPr&gt;&lt;w:rFonts w:ascii=&quot;Cambria Math&quot; w:h-ansi=&quot;Cambria Math&quot;/&gt;&lt;wx:font wx:val=&quot;Cambria Math&quot;/&gt;&lt;w:i/&gt;&lt;w:sz w:val=&quot;30&quot;/&gt;&lt;w:sz-cs w:val=&quot;30&quot;/&gt;&lt;/w:rPr&gt;&lt;m:t&gt;V&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59" type="#_x0000_t75" style="width:2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D18E8&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BD18E8&quot; wsp:rsidP=&quot;00BD18E8&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3&lt;/m:t&gt;&lt;/m:r&gt;&lt;/m:num&gt;&lt;m:den&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 &lt;/m:t&gt;&lt;/m:r&gt;&lt;m:r&gt;&lt;m:rPr&gt;&lt;m:sty m:val=&quot;p&quot;/&gt;&lt;/m:rPr&gt;&lt;w:rPr&gt;&lt;w:rFonts w:ascii=&quot;Cambria Math&quot;/&gt;&lt;wx:font wx:val=&quot;Cambria Math&quot;/&gt;&lt;w:sz w:val=&quot;30&quot;/&gt;&lt;w:sz-cs w:val=&quot;30&quot;/&gt;&lt;/w:rPr&gt;&lt;m:t&gt;100&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60" type="#_x0000_t75" style="width:2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D18E8&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BD18E8&quot; wsp:rsidP=&quot;00BD18E8&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3&lt;/m:t&gt;&lt;/m:r&gt;&lt;/m:num&gt;&lt;m:den&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 &lt;/m:t&gt;&lt;/m:r&gt;&lt;m:r&gt;&lt;m:rPr&gt;&lt;m:sty m:val=&quot;p&quot;/&gt;&lt;/m:rPr&gt;&lt;w:rPr&gt;&lt;w:rFonts w:ascii=&quot;Cambria Math&quot;/&gt;&lt;wx:font wx:val=&quot;Cambria Math&quot;/&gt;&lt;w:sz w:val=&quot;30&quot;/&gt;&lt;w:sz-cs w:val=&quot;30&quot;/&gt;&lt;/w:rPr&gt;&lt;m:t&gt;100&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 xml:space="preserve"> A≈1.4 mA</w:t>
      </w:r>
      <w:r>
        <w:rPr>
          <w:rFonts w:ascii="Times New Roman" w:eastAsiaTheme="minorEastAsia" w:hAnsi="Times New Roman"/>
          <w:color w:val="FF0000"/>
          <w:sz w:val="21"/>
          <w:szCs w:val="21"/>
        </w:rPr>
        <w:t>，故选</w:t>
      </w:r>
      <w:r>
        <w:rPr>
          <w:rFonts w:ascii="Times New Roman" w:eastAsiaTheme="minorEastAsia" w:hAnsi="Times New Roman"/>
          <w:color w:val="FF0000"/>
          <w:sz w:val="21"/>
          <w:szCs w:val="21"/>
        </w:rPr>
        <w:t>D</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b/>
          <w:bCs/>
          <w:sz w:val="22"/>
        </w:rPr>
      </w:pPr>
      <w:r>
        <w:rPr>
          <w:rFonts w:ascii="Times New Roman" w:eastAsiaTheme="minorEastAsia" w:hAnsi="Times New Roman"/>
          <w:b/>
          <w:bCs/>
          <w:sz w:val="22"/>
        </w:rPr>
        <w:t>考向三</w:t>
      </w:r>
      <w:r>
        <w:rPr>
          <w:rFonts w:ascii="Times New Roman" w:eastAsiaTheme="minorEastAsia" w:hAnsi="Times New Roman" w:hint="eastAsia"/>
          <w:b/>
          <w:bCs/>
          <w:sz w:val="22"/>
        </w:rPr>
        <w:t>：</w:t>
      </w:r>
      <w:r>
        <w:rPr>
          <w:rFonts w:ascii="Times New Roman" w:eastAsiaTheme="minorEastAsia" w:hAnsi="Times New Roman"/>
          <w:b/>
          <w:bCs/>
          <w:sz w:val="22"/>
        </w:rPr>
        <w:t>电源测量</w:t>
      </w:r>
    </w:p>
    <w:p w:rsidR="00F50DBD" w:rsidRDefault="00994FB2">
      <w:pPr>
        <w:pStyle w:val="1"/>
        <w:spacing w:line="360" w:lineRule="auto"/>
        <w:rPr>
          <w:rFonts w:ascii="Times New Roman" w:eastAsiaTheme="minorEastAsia" w:hAnsi="Times New Roman"/>
          <w:b/>
          <w:bCs/>
          <w:color w:val="000000" w:themeColor="text1"/>
          <w:sz w:val="21"/>
          <w:szCs w:val="21"/>
        </w:rPr>
      </w:pPr>
      <w:r>
        <w:rPr>
          <w:rFonts w:ascii="Times New Roman" w:eastAsiaTheme="minorEastAsia" w:hAnsi="Times New Roman"/>
          <w:b/>
          <w:bCs/>
          <w:color w:val="000000" w:themeColor="text1"/>
          <w:sz w:val="21"/>
          <w:szCs w:val="21"/>
        </w:rPr>
        <w:t>【真题引领】</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 xml:space="preserve">　</w:t>
      </w:r>
      <w:r>
        <w:rPr>
          <w:rFonts w:ascii="Times New Roman" w:eastAsiaTheme="minorEastAsia" w:hAnsi="Times New Roman"/>
          <w:sz w:val="21"/>
          <w:szCs w:val="21"/>
        </w:rPr>
        <w:t>(2018·</w:t>
      </w:r>
      <w:r>
        <w:rPr>
          <w:rFonts w:ascii="Times New Roman" w:eastAsiaTheme="minorEastAsia" w:hAnsi="Times New Roman"/>
          <w:sz w:val="21"/>
          <w:szCs w:val="21"/>
        </w:rPr>
        <w:t>江苏高考</w:t>
      </w:r>
      <w:r>
        <w:rPr>
          <w:rFonts w:ascii="Times New Roman" w:eastAsiaTheme="minorEastAsia" w:hAnsi="Times New Roman"/>
          <w:sz w:val="21"/>
          <w:szCs w:val="21"/>
        </w:rPr>
        <w:t>)</w:t>
      </w:r>
      <w:r>
        <w:rPr>
          <w:rFonts w:ascii="Times New Roman" w:eastAsiaTheme="minorEastAsia" w:hAnsi="Times New Roman"/>
          <w:sz w:val="21"/>
          <w:szCs w:val="21"/>
        </w:rPr>
        <w:t>一同学测量某干电池的电动势和内阻。</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(1)</w:t>
      </w:r>
      <w:r>
        <w:rPr>
          <w:rFonts w:ascii="Times New Roman" w:eastAsiaTheme="minorEastAsia" w:hAnsi="Times New Roman"/>
          <w:sz w:val="21"/>
          <w:szCs w:val="21"/>
        </w:rPr>
        <w:t>甲图所示是该同学正准备接入最后一根导线</w:t>
      </w:r>
      <w:r>
        <w:rPr>
          <w:rFonts w:ascii="Times New Roman" w:eastAsiaTheme="minorEastAsia" w:hAnsi="Times New Roman"/>
          <w:sz w:val="21"/>
          <w:szCs w:val="21"/>
        </w:rPr>
        <w:t>(</w:t>
      </w:r>
      <w:r>
        <w:rPr>
          <w:rFonts w:ascii="Times New Roman" w:eastAsiaTheme="minorEastAsia" w:hAnsi="Times New Roman"/>
          <w:sz w:val="21"/>
          <w:szCs w:val="21"/>
        </w:rPr>
        <w:t>图中虚线所示</w:t>
      </w:r>
      <w:r>
        <w:rPr>
          <w:rFonts w:ascii="Times New Roman" w:eastAsiaTheme="minorEastAsia" w:hAnsi="Times New Roman"/>
          <w:sz w:val="21"/>
          <w:szCs w:val="21"/>
        </w:rPr>
        <w:t>)</w:t>
      </w:r>
      <w:r>
        <w:rPr>
          <w:rFonts w:ascii="Times New Roman" w:eastAsiaTheme="minorEastAsia" w:hAnsi="Times New Roman"/>
          <w:sz w:val="21"/>
          <w:szCs w:val="21"/>
        </w:rPr>
        <w:t>时的实验电路。请指出图中在器材操作上存在的两个不妥之处。</w:t>
      </w:r>
    </w:p>
    <w:p w:rsidR="00F50DBD" w:rsidRDefault="00994FB2">
      <w:pPr>
        <w:pStyle w:val="1"/>
        <w:spacing w:line="360" w:lineRule="auto"/>
        <w:jc w:val="both"/>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1923415" cy="1475105"/>
            <wp:effectExtent l="19050" t="0" r="635" b="0"/>
            <wp:docPr id="11"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说明: id:2147496158;FounderCES"/>
                    <pic:cNvPicPr>
                      <a:picLocks noChangeAspect="1"/>
                    </pic:cNvPicPr>
                  </pic:nvPicPr>
                  <pic:blipFill>
                    <a:blip r:embed="rId40" cstate="print"/>
                    <a:stretch>
                      <a:fillRect/>
                    </a:stretch>
                  </pic:blipFill>
                  <pic:spPr>
                    <a:xfrm>
                      <a:off x="0" y="0"/>
                      <a:ext cx="1923415" cy="1475105"/>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w:t>
      </w:r>
      <w:r>
        <w:rPr>
          <w:rFonts w:ascii="Times New Roman" w:eastAsiaTheme="minorEastAsia" w:hAnsi="Times New Roman"/>
          <w:sz w:val="21"/>
          <w:szCs w:val="21"/>
        </w:rPr>
        <w:t>实验测得的电阻箱阻值</w:t>
      </w:r>
      <w:r>
        <w:rPr>
          <w:rFonts w:ascii="Times New Roman" w:eastAsiaTheme="minorEastAsia" w:hAnsi="Times New Roman"/>
          <w:sz w:val="21"/>
          <w:szCs w:val="21"/>
        </w:rPr>
        <w:t>R</w:t>
      </w:r>
      <w:r>
        <w:rPr>
          <w:rFonts w:ascii="Times New Roman" w:eastAsiaTheme="minorEastAsia" w:hAnsi="Times New Roman"/>
          <w:sz w:val="21"/>
          <w:szCs w:val="21"/>
        </w:rPr>
        <w:t>和电流表示数</w:t>
      </w:r>
      <w:r>
        <w:rPr>
          <w:rFonts w:ascii="Times New Roman" w:eastAsiaTheme="minorEastAsia" w:hAnsi="Times New Roman"/>
          <w:sz w:val="21"/>
          <w:szCs w:val="21"/>
        </w:rPr>
        <w:t>I</w:t>
      </w:r>
      <w:r>
        <w:rPr>
          <w:rFonts w:ascii="Times New Roman" w:eastAsiaTheme="minorEastAsia" w:hAnsi="Times New Roman"/>
          <w:sz w:val="21"/>
          <w:szCs w:val="21"/>
        </w:rPr>
        <w:t>，以及计算的</w:t>
      </w:r>
      <w:r w:rsidR="00505308">
        <w:rPr>
          <w:rFonts w:ascii="Times New Roman" w:eastAsiaTheme="minorEastAsia" w:hAnsi="Times New Roman"/>
          <w:sz w:val="21"/>
          <w:szCs w:val="21"/>
        </w:rPr>
        <w:fldChar w:fldCharType="begin"/>
      </w:r>
      <w:r>
        <w:rPr>
          <w:rFonts w:ascii="Times New Roman" w:eastAsiaTheme="minorEastAsia" w:hAnsi="Times New Roman"/>
          <w:sz w:val="21"/>
          <w:szCs w:val="21"/>
        </w:rPr>
        <w:instrText xml:space="preserve"> QUOTE </w:instrText>
      </w:r>
      <w:r w:rsidRPr="00505308">
        <w:rPr>
          <w:rFonts w:ascii="Times New Roman" w:eastAsiaTheme="minorEastAsia" w:hAnsi="Times New Roman"/>
          <w:position w:val="-21"/>
          <w:sz w:val="21"/>
          <w:szCs w:val="21"/>
        </w:rPr>
        <w:pict>
          <v:shape id="_x0000_i1061"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0D7584&quot;/&gt;&lt;wsp:rsid wsp:val=&quot;001302C8&quot;/&gt;&lt;wsp:rsid wsp:val=&quot;0013235C&quot;/&gt;&lt;wsp:rsid wsp:val=&quot;00152ED9&quot;/&gt;&lt;wsp:rsid wsp:val=&quot;001C5ADF&quot;/&gt;&lt;wsp:rsid wsp:val=&quot;002068E6&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F43D9&quot;/&gt;&lt;wsp:rsid wsp:val=&quot;0081363D&quot;/&gt;&lt;wsp:rsid wsp:val=&quot;00843D10&quot;/&gt;&lt;wsp:rsid wsp:val=&quot;008B3DDC&quot;/&gt;&lt;wsp:rsid wsp:val=&quot;009217BC&quot;/&gt;&lt;wsp:rsid wsp:val=&quot;00960619&quot;/&gt;&lt;wsp:rsid wsp:val=&quot;00971BFB&quot;/&gt;&lt;wsp:rsid wsp:val=&quot;0097788C&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97788C&quot; wsp:rsidP=&quot;0097788C&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Pr>
          <w:rFonts w:ascii="Times New Roman" w:eastAsiaTheme="minorEastAsia" w:hAnsi="Times New Roman"/>
          <w:sz w:val="21"/>
          <w:szCs w:val="21"/>
        </w:rPr>
        <w:instrText xml:space="preserve"> </w:instrText>
      </w:r>
      <w:r w:rsidR="00505308">
        <w:rPr>
          <w:rFonts w:ascii="Times New Roman" w:eastAsiaTheme="minorEastAsia" w:hAnsi="Times New Roman"/>
          <w:sz w:val="21"/>
          <w:szCs w:val="21"/>
        </w:rPr>
        <w:fldChar w:fldCharType="separate"/>
      </w:r>
      <w:r w:rsidRPr="00505308">
        <w:rPr>
          <w:rFonts w:ascii="Times New Roman" w:eastAsiaTheme="minorEastAsia" w:hAnsi="Times New Roman"/>
          <w:position w:val="-21"/>
          <w:sz w:val="21"/>
          <w:szCs w:val="21"/>
        </w:rPr>
        <w:pict>
          <v:shape id="_x0000_i1062"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0D7584&quot;/&gt;&lt;wsp:rsid wsp:val=&quot;001302C8&quot;/&gt;&lt;wsp:rsid wsp:val=&quot;0013235C&quot;/&gt;&lt;wsp:rsid wsp:val=&quot;00152ED9&quot;/&gt;&lt;wsp:rsid wsp:val=&quot;001C5ADF&quot;/&gt;&lt;wsp:rsid wsp:val=&quot;002068E6&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F43D9&quot;/&gt;&lt;wsp:rsid wsp:val=&quot;0081363D&quot;/&gt;&lt;wsp:rsid wsp:val=&quot;00843D10&quot;/&gt;&lt;wsp:rsid wsp:val=&quot;008B3DDC&quot;/&gt;&lt;wsp:rsid wsp:val=&quot;009217BC&quot;/&gt;&lt;wsp:rsid wsp:val=&quot;00960619&quot;/&gt;&lt;wsp:rsid wsp:val=&quot;00971BFB&quot;/&gt;&lt;wsp:rsid wsp:val=&quot;0097788C&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97788C&quot; wsp:rsidP=&quot;0097788C&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00505308">
        <w:rPr>
          <w:rFonts w:ascii="Times New Roman" w:eastAsiaTheme="minorEastAsia" w:hAnsi="Times New Roman"/>
          <w:sz w:val="21"/>
          <w:szCs w:val="21"/>
        </w:rPr>
        <w:fldChar w:fldCharType="end"/>
      </w:r>
      <w:r>
        <w:rPr>
          <w:rFonts w:ascii="Times New Roman" w:eastAsiaTheme="minorEastAsia" w:hAnsi="Times New Roman"/>
          <w:sz w:val="21"/>
          <w:szCs w:val="21"/>
        </w:rPr>
        <w:t>数据见表：</w:t>
      </w:r>
    </w:p>
    <w:tbl>
      <w:tblPr>
        <w:tblW w:w="2965" w:type="pct"/>
        <w:jc w:val="center"/>
        <w:tblBorders>
          <w:top w:val="single" w:sz="12" w:space="0" w:color="auto"/>
          <w:left w:val="single" w:sz="12" w:space="0" w:color="auto"/>
          <w:bottom w:val="single" w:sz="12" w:space="0" w:color="auto"/>
          <w:right w:val="single" w:sz="12" w:space="0" w:color="auto"/>
          <w:insideH w:val="single" w:sz="2" w:space="0" w:color="000000"/>
          <w:insideV w:val="single" w:sz="2" w:space="0" w:color="000000"/>
        </w:tblBorders>
        <w:tblLayout w:type="fixed"/>
        <w:tblLook w:val="04A0"/>
      </w:tblPr>
      <w:tblGrid>
        <w:gridCol w:w="963"/>
        <w:gridCol w:w="966"/>
        <w:gridCol w:w="967"/>
        <w:gridCol w:w="967"/>
        <w:gridCol w:w="967"/>
        <w:gridCol w:w="967"/>
      </w:tblGrid>
      <w:tr w:rsidR="00505308">
        <w:trPr>
          <w:jc w:val="center"/>
        </w:trPr>
        <w:tc>
          <w:tcPr>
            <w:tcW w:w="953"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R/Ω</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8.0</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7.0</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6.0</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5.0</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4.0</w:t>
            </w:r>
          </w:p>
        </w:tc>
      </w:tr>
      <w:tr w:rsidR="00505308">
        <w:trPr>
          <w:jc w:val="center"/>
        </w:trPr>
        <w:tc>
          <w:tcPr>
            <w:tcW w:w="953"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I/A</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0.15</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0.17</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0.19</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0.22</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0.26</w:t>
            </w:r>
          </w:p>
        </w:tc>
      </w:tr>
      <w:tr w:rsidR="00505308">
        <w:trPr>
          <w:jc w:val="center"/>
        </w:trPr>
        <w:tc>
          <w:tcPr>
            <w:tcW w:w="953" w:type="dxa"/>
            <w:tcMar>
              <w:left w:w="0" w:type="dxa"/>
              <w:right w:w="0" w:type="dxa"/>
            </w:tcMar>
            <w:vAlign w:val="center"/>
          </w:tcPr>
          <w:p w:rsidR="00F50DBD" w:rsidRDefault="00505308">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fldChar w:fldCharType="begin"/>
            </w:r>
            <w:r w:rsidR="006255EA">
              <w:rPr>
                <w:rFonts w:ascii="Times New Roman" w:eastAsiaTheme="minorEastAsia" w:hAnsi="Times New Roman"/>
                <w:sz w:val="21"/>
                <w:szCs w:val="21"/>
              </w:rPr>
              <w:instrText xml:space="preserve"> QUOTE </w:instrText>
            </w:r>
            <w:r w:rsidR="00994FB2" w:rsidRPr="00505308">
              <w:rPr>
                <w:rFonts w:ascii="Times New Roman" w:eastAsiaTheme="minorEastAsia" w:hAnsi="Times New Roman"/>
                <w:position w:val="-21"/>
                <w:sz w:val="21"/>
                <w:szCs w:val="21"/>
              </w:rPr>
              <w:pict>
                <v:shape id="_x0000_i1063"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0D7584&quot;/&gt;&lt;wsp:rsid wsp:val=&quot;001302C8&quot;/&gt;&lt;wsp:rsid wsp:val=&quot;0013235C&quot;/&gt;&lt;wsp:rsid wsp:val=&quot;00152ED9&quot;/&gt;&lt;wsp:rsid wsp:val=&quot;001C5ADF&quot;/&gt;&lt;wsp:rsid wsp:val=&quot;002068E6&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C3F7B&quot;/&gt;&lt;wsp:rsid wsp:val=&quot;007F43D9&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7C3F7B&quot; wsp:rsidP=&quot;007C3F7B&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m:rPr&gt;&lt;m:sty m:val=&quot;p&quot;/&gt;&lt;/m:rPr&gt;&lt;w:rPr&gt;&lt;w:rFonts w:ascii=&quot;Cambria Math&quot; w:h-ansi=&quot;Cambria Math&quot;/&gt;&lt;wx:font wx:val=&quot;Cambria Math&quot;/&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006255EA">
              <w:rPr>
                <w:rFonts w:ascii="Times New Roman" w:eastAsiaTheme="minorEastAsia" w:hAnsi="Times New Roman"/>
                <w:sz w:val="21"/>
                <w:szCs w:val="21"/>
              </w:rPr>
              <w:instrText xml:space="preserve"> </w:instrText>
            </w:r>
            <w:r>
              <w:rPr>
                <w:rFonts w:ascii="Times New Roman" w:eastAsiaTheme="minorEastAsia" w:hAnsi="Times New Roman"/>
                <w:sz w:val="21"/>
                <w:szCs w:val="21"/>
              </w:rPr>
              <w:fldChar w:fldCharType="separate"/>
            </w:r>
            <w:r w:rsidR="00994FB2" w:rsidRPr="00505308">
              <w:rPr>
                <w:rFonts w:ascii="Times New Roman" w:eastAsiaTheme="minorEastAsia" w:hAnsi="Times New Roman"/>
                <w:position w:val="-21"/>
                <w:sz w:val="21"/>
                <w:szCs w:val="21"/>
              </w:rPr>
              <w:pict>
                <v:shape id="_x0000_i1064"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0D7584&quot;/&gt;&lt;wsp:rsid wsp:val=&quot;001302C8&quot;/&gt;&lt;wsp:rsid wsp:val=&quot;0013235C&quot;/&gt;&lt;wsp:rsid wsp:val=&quot;00152ED9&quot;/&gt;&lt;wsp:rsid wsp:val=&quot;001C5ADF&quot;/&gt;&lt;wsp:rsid wsp:val=&quot;002068E6&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C3F7B&quot;/&gt;&lt;wsp:rsid wsp:val=&quot;007F43D9&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7C3F7B&quot; wsp:rsidP=&quot;007C3F7B&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m:rPr&gt;&lt;m:sty m:val=&quot;p&quot;/&gt;&lt;/m:rPr&gt;&lt;w:rPr&gt;&lt;w:rFonts w:ascii=&quot;Cambria Math&quot; w:h-ansi=&quot;Cambria Math&quot;/&gt;&lt;wx:font wx:val=&quot;Cambria Math&quot;/&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Pr>
                <w:rFonts w:ascii="Times New Roman" w:eastAsiaTheme="minorEastAsia" w:hAnsi="Times New Roman"/>
                <w:sz w:val="21"/>
                <w:szCs w:val="21"/>
              </w:rPr>
              <w:fldChar w:fldCharType="end"/>
            </w:r>
            <w:r w:rsidR="006255EA">
              <w:rPr>
                <w:rFonts w:ascii="Times New Roman" w:eastAsiaTheme="minorEastAsia" w:hAnsi="Times New Roman"/>
                <w:sz w:val="21"/>
                <w:szCs w:val="21"/>
              </w:rPr>
              <w:t>/A</w:t>
            </w:r>
            <w:r w:rsidR="006255EA">
              <w:rPr>
                <w:rFonts w:ascii="Times New Roman" w:eastAsiaTheme="minorEastAsia" w:hAnsi="Times New Roman"/>
                <w:sz w:val="21"/>
                <w:szCs w:val="21"/>
                <w:vertAlign w:val="superscript"/>
              </w:rPr>
              <w:t>-1</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6.7</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6.0</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5.3</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4.5</w:t>
            </w:r>
          </w:p>
        </w:tc>
        <w:tc>
          <w:tcPr>
            <w:tcW w:w="956"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3.8</w:t>
            </w:r>
          </w:p>
        </w:tc>
      </w:tr>
    </w:tbl>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根据表中数据，在方格纸上作出</w:t>
      </w:r>
      <w:r>
        <w:rPr>
          <w:rFonts w:ascii="Times New Roman" w:eastAsiaTheme="minorEastAsia" w:hAnsi="Times New Roman"/>
          <w:sz w:val="21"/>
          <w:szCs w:val="21"/>
        </w:rPr>
        <w:t>R-</w:t>
      </w:r>
      <w:r w:rsidR="00505308">
        <w:rPr>
          <w:rFonts w:ascii="Times New Roman" w:eastAsiaTheme="minorEastAsia" w:hAnsi="Times New Roman"/>
          <w:sz w:val="21"/>
          <w:szCs w:val="21"/>
        </w:rPr>
        <w:fldChar w:fldCharType="begin"/>
      </w:r>
      <w:r>
        <w:rPr>
          <w:rFonts w:ascii="Times New Roman" w:eastAsiaTheme="minorEastAsia" w:hAnsi="Times New Roman"/>
          <w:sz w:val="21"/>
          <w:szCs w:val="21"/>
        </w:rPr>
        <w:instrText xml:space="preserve"> QUOTE </w:instrText>
      </w:r>
      <w:r w:rsidRPr="00505308">
        <w:rPr>
          <w:rFonts w:ascii="Times New Roman" w:eastAsiaTheme="minorEastAsia" w:hAnsi="Times New Roman"/>
          <w:position w:val="-21"/>
          <w:sz w:val="21"/>
          <w:szCs w:val="21"/>
        </w:rPr>
        <w:pict>
          <v:shape id="_x0000_i1065"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0D7584&quot;/&gt;&lt;wsp:rsid wsp:val=&quot;001302C8&quot;/&gt;&lt;wsp:rsid wsp:val=&quot;0013235C&quot;/&gt;&lt;wsp:rsid wsp:val=&quot;00152ED9&quot;/&gt;&lt;wsp:rsid wsp:val=&quot;001C5ADF&quot;/&gt;&lt;wsp:rsid wsp:val=&quot;002068E6&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F43D9&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AC52F0&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AC52F0&quot; wsp:rsidP=&quot;00AC52F0&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Pr>
          <w:rFonts w:ascii="Times New Roman" w:eastAsiaTheme="minorEastAsia" w:hAnsi="Times New Roman"/>
          <w:sz w:val="21"/>
          <w:szCs w:val="21"/>
        </w:rPr>
        <w:instrText xml:space="preserve"> </w:instrText>
      </w:r>
      <w:r w:rsidR="00505308">
        <w:rPr>
          <w:rFonts w:ascii="Times New Roman" w:eastAsiaTheme="minorEastAsia" w:hAnsi="Times New Roman"/>
          <w:sz w:val="21"/>
          <w:szCs w:val="21"/>
        </w:rPr>
        <w:fldChar w:fldCharType="separate"/>
      </w:r>
      <w:r w:rsidRPr="00505308">
        <w:rPr>
          <w:rFonts w:ascii="Times New Roman" w:eastAsiaTheme="minorEastAsia" w:hAnsi="Times New Roman"/>
          <w:position w:val="-21"/>
          <w:sz w:val="21"/>
          <w:szCs w:val="21"/>
        </w:rPr>
        <w:pict>
          <v:shape id="_x0000_i1066"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0D7584&quot;/&gt;&lt;wsp:rsid wsp:val=&quot;001302C8&quot;/&gt;&lt;wsp:rsid wsp:val=&quot;0013235C&quot;/&gt;&lt;wsp:rsid wsp:val=&quot;00152ED9&quot;/&gt;&lt;wsp:rsid wsp:val=&quot;001C5ADF&quot;/&gt;&lt;wsp:rsid wsp:val=&quot;002068E6&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F43D9&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AC52F0&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AC52F0&quot; wsp:rsidP=&quot;00AC52F0&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00505308">
        <w:rPr>
          <w:rFonts w:ascii="Times New Roman" w:eastAsiaTheme="minorEastAsia" w:hAnsi="Times New Roman"/>
          <w:sz w:val="21"/>
          <w:szCs w:val="21"/>
        </w:rPr>
        <w:fldChar w:fldCharType="end"/>
      </w:r>
      <w:r>
        <w:rPr>
          <w:rFonts w:ascii="Times New Roman" w:eastAsiaTheme="minorEastAsia" w:hAnsi="Times New Roman"/>
          <w:sz w:val="21"/>
          <w:szCs w:val="21"/>
        </w:rPr>
        <w:t>关系图象。由图象可计算出该干电池的电动势为</w:t>
      </w:r>
      <w:r>
        <w:rPr>
          <w:rFonts w:ascii="Times New Roman" w:eastAsiaTheme="minorEastAsia" w:hAnsi="Times New Roman"/>
          <w:sz w:val="21"/>
          <w:szCs w:val="21"/>
          <w:u w:color="000000"/>
        </w:rPr>
        <w:t>_______</w:t>
      </w:r>
      <w:r>
        <w:rPr>
          <w:rFonts w:ascii="Times New Roman" w:eastAsiaTheme="minorEastAsia" w:hAnsi="Times New Roman"/>
          <w:sz w:val="21"/>
          <w:szCs w:val="21"/>
        </w:rPr>
        <w:t>V</w:t>
      </w:r>
      <w:r>
        <w:rPr>
          <w:rFonts w:ascii="Times New Roman" w:eastAsiaTheme="minorEastAsia" w:hAnsi="Times New Roman"/>
          <w:sz w:val="21"/>
          <w:szCs w:val="21"/>
        </w:rPr>
        <w:t>；内阻为</w:t>
      </w:r>
      <w:r>
        <w:rPr>
          <w:rFonts w:ascii="Times New Roman" w:eastAsiaTheme="minorEastAsia" w:hAnsi="Times New Roman"/>
          <w:sz w:val="21"/>
          <w:szCs w:val="21"/>
          <w:u w:color="000000"/>
        </w:rPr>
        <w:t>_______</w:t>
      </w:r>
      <w:r>
        <w:rPr>
          <w:rFonts w:ascii="Times New Roman" w:eastAsiaTheme="minorEastAsia" w:hAnsi="Times New Roman"/>
          <w:sz w:val="21"/>
          <w:szCs w:val="21"/>
        </w:rPr>
        <w:t>Ω</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jc w:val="both"/>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1813560" cy="1496695"/>
            <wp:effectExtent l="19050" t="0" r="0" b="0"/>
            <wp:docPr id="7" name="图片 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8" descr="说明: id:2147496173;FounderCES"/>
                    <pic:cNvPicPr>
                      <a:picLocks noChangeAspect="1"/>
                    </pic:cNvPicPr>
                  </pic:nvPicPr>
                  <pic:blipFill>
                    <a:blip r:embed="rId43" cstate="print"/>
                    <a:stretch>
                      <a:fillRect/>
                    </a:stretch>
                  </pic:blipFill>
                  <pic:spPr>
                    <a:xfrm>
                      <a:off x="0" y="0"/>
                      <a:ext cx="1813560" cy="1496695"/>
                    </a:xfrm>
                    <a:prstGeom prst="rect">
                      <a:avLst/>
                    </a:prstGeom>
                    <a:noFill/>
                    <a:ln>
                      <a:noFill/>
                    </a:ln>
                  </pic:spPr>
                </pic:pic>
              </a:graphicData>
            </a:graphic>
          </wp:inline>
        </w:drawing>
      </w:r>
      <w:r>
        <w:rPr>
          <w:rFonts w:ascii="Times New Roman" w:eastAsiaTheme="minorEastAsia" w:hAnsi="Times New Roman" w:hint="eastAsia"/>
          <w:sz w:val="21"/>
          <w:szCs w:val="21"/>
        </w:rPr>
        <w:t xml:space="preserve">     </w:t>
      </w:r>
      <w:r>
        <w:rPr>
          <w:rFonts w:ascii="Times New Roman" w:eastAsiaTheme="minorEastAsia" w:hAnsi="Times New Roman"/>
          <w:noProof/>
          <w:sz w:val="21"/>
          <w:szCs w:val="21"/>
        </w:rPr>
        <w:drawing>
          <wp:inline distT="0" distB="0" distL="114300" distR="114300">
            <wp:extent cx="1254760" cy="859790"/>
            <wp:effectExtent l="19050" t="0" r="2540" b="0"/>
            <wp:docPr id="22" name="图片 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descr="说明: id:2147496180;FounderCES"/>
                    <pic:cNvPicPr>
                      <a:picLocks noChangeAspect="1"/>
                    </pic:cNvPicPr>
                  </pic:nvPicPr>
                  <pic:blipFill>
                    <a:blip r:embed="rId44" cstate="print"/>
                    <a:stretch>
                      <a:fillRect/>
                    </a:stretch>
                  </pic:blipFill>
                  <pic:spPr>
                    <a:xfrm>
                      <a:off x="0" y="0"/>
                      <a:ext cx="1254760" cy="85979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(3)</w:t>
      </w:r>
      <w:r>
        <w:rPr>
          <w:rFonts w:ascii="Times New Roman" w:eastAsiaTheme="minorEastAsia" w:hAnsi="Times New Roman"/>
          <w:sz w:val="21"/>
          <w:szCs w:val="21"/>
        </w:rPr>
        <w:t>为了得到更准确的测量结果，在测出上述数据后，该同学将一只量程为</w:t>
      </w:r>
      <w:r>
        <w:rPr>
          <w:rFonts w:ascii="Times New Roman" w:eastAsiaTheme="minorEastAsia" w:hAnsi="Times New Roman"/>
          <w:sz w:val="21"/>
          <w:szCs w:val="21"/>
        </w:rPr>
        <w:t>100 mV</w:t>
      </w:r>
      <w:r>
        <w:rPr>
          <w:rFonts w:ascii="Times New Roman" w:eastAsiaTheme="minorEastAsia" w:hAnsi="Times New Roman"/>
          <w:sz w:val="21"/>
          <w:szCs w:val="21"/>
        </w:rPr>
        <w:t>的电压表并联在电流表的两端。调节电阻箱，当电流表的示数为</w:t>
      </w:r>
      <w:r>
        <w:rPr>
          <w:rFonts w:ascii="Times New Roman" w:eastAsiaTheme="minorEastAsia" w:hAnsi="Times New Roman"/>
          <w:sz w:val="21"/>
          <w:szCs w:val="21"/>
        </w:rPr>
        <w:t>0.33 A</w:t>
      </w:r>
      <w:r>
        <w:rPr>
          <w:rFonts w:ascii="Times New Roman" w:eastAsiaTheme="minorEastAsia" w:hAnsi="Times New Roman"/>
          <w:sz w:val="21"/>
          <w:szCs w:val="21"/>
        </w:rPr>
        <w:t>时，电压表的指针位置如乙图所示，则该干电池的电动势应为</w:t>
      </w:r>
      <w:r>
        <w:rPr>
          <w:rFonts w:ascii="Times New Roman" w:eastAsiaTheme="minorEastAsia" w:hAnsi="Times New Roman"/>
          <w:sz w:val="21"/>
          <w:szCs w:val="21"/>
          <w:u w:color="000000"/>
        </w:rPr>
        <w:t>_______</w:t>
      </w:r>
      <w:r>
        <w:rPr>
          <w:rFonts w:ascii="Times New Roman" w:eastAsiaTheme="minorEastAsia" w:hAnsi="Times New Roman"/>
          <w:sz w:val="21"/>
          <w:szCs w:val="21"/>
        </w:rPr>
        <w:t>V</w:t>
      </w:r>
      <w:r>
        <w:rPr>
          <w:rFonts w:ascii="Times New Roman" w:eastAsiaTheme="minorEastAsia" w:hAnsi="Times New Roman"/>
          <w:sz w:val="21"/>
          <w:szCs w:val="21"/>
        </w:rPr>
        <w:t>；内阻应为</w:t>
      </w:r>
      <w:r>
        <w:rPr>
          <w:rFonts w:ascii="Times New Roman" w:eastAsiaTheme="minorEastAsia" w:hAnsi="Times New Roman"/>
          <w:sz w:val="21"/>
          <w:szCs w:val="21"/>
          <w:u w:color="000000"/>
        </w:rPr>
        <w:t>_______</w:t>
      </w:r>
      <w:r>
        <w:rPr>
          <w:rFonts w:ascii="Times New Roman" w:eastAsiaTheme="minorEastAsia" w:hAnsi="Times New Roman"/>
          <w:sz w:val="21"/>
          <w:szCs w:val="21"/>
        </w:rPr>
        <w:t>Ω</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【答案】</w:t>
      </w:r>
      <w:r>
        <w:rPr>
          <w:rFonts w:ascii="Times New Roman" w:eastAsiaTheme="minorEastAsia" w:hAnsi="Times New Roman"/>
          <w:color w:val="FF0000"/>
          <w:sz w:val="21"/>
          <w:szCs w:val="21"/>
        </w:rPr>
        <w:t>(1)①</w:t>
      </w:r>
      <w:r>
        <w:rPr>
          <w:rFonts w:ascii="Times New Roman" w:eastAsiaTheme="minorEastAsia" w:hAnsi="Times New Roman"/>
          <w:color w:val="FF0000"/>
          <w:sz w:val="21"/>
          <w:szCs w:val="21"/>
        </w:rPr>
        <w:t>开关未断开</w:t>
      </w:r>
      <w:r>
        <w:rPr>
          <w:rFonts w:ascii="Times New Roman" w:eastAsiaTheme="minorEastAsia" w:hAnsi="Times New Roman" w:hint="eastAsia"/>
          <w:color w:val="FF0000"/>
          <w:sz w:val="21"/>
          <w:szCs w:val="21"/>
        </w:rPr>
        <w:t xml:space="preserve">   </w:t>
      </w:r>
      <w:r>
        <w:rPr>
          <w:rFonts w:ascii="Times New Roman" w:eastAsiaTheme="minorEastAsia" w:hAnsi="Times New Roman"/>
          <w:color w:val="FF0000"/>
          <w:sz w:val="21"/>
          <w:szCs w:val="21"/>
        </w:rPr>
        <w:t>②</w:t>
      </w:r>
      <w:r>
        <w:rPr>
          <w:rFonts w:ascii="Times New Roman" w:eastAsiaTheme="minorEastAsia" w:hAnsi="Times New Roman"/>
          <w:color w:val="FF0000"/>
          <w:sz w:val="21"/>
          <w:szCs w:val="21"/>
        </w:rPr>
        <w:t>电阻箱阻值为零</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见解析图</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1.4(1.30</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1.44</w:t>
      </w:r>
      <w:r>
        <w:rPr>
          <w:rFonts w:ascii="Times New Roman" w:eastAsiaTheme="minorEastAsia" w:hAnsi="Times New Roman"/>
          <w:color w:val="FF0000"/>
          <w:sz w:val="21"/>
          <w:szCs w:val="21"/>
        </w:rPr>
        <w:t>都算对</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1.2(1.0</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1.4</w:t>
      </w:r>
      <w:r>
        <w:rPr>
          <w:rFonts w:ascii="Times New Roman" w:eastAsiaTheme="minorEastAsia" w:hAnsi="Times New Roman"/>
          <w:color w:val="FF0000"/>
          <w:sz w:val="21"/>
          <w:szCs w:val="21"/>
        </w:rPr>
        <w:t>都算对</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(3)1.4[</w:t>
      </w:r>
      <w:r>
        <w:rPr>
          <w:rFonts w:ascii="Times New Roman" w:eastAsiaTheme="minorEastAsia" w:hAnsi="Times New Roman"/>
          <w:color w:val="FF0000"/>
          <w:sz w:val="21"/>
          <w:szCs w:val="21"/>
        </w:rPr>
        <w:t>结果与</w:t>
      </w: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问第一个空格一致</w:t>
      </w:r>
      <w:r>
        <w:rPr>
          <w:rFonts w:ascii="Times New Roman" w:eastAsiaTheme="minorEastAsia" w:hAnsi="Times New Roman"/>
          <w:color w:val="FF0000"/>
          <w:sz w:val="21"/>
          <w:szCs w:val="21"/>
        </w:rPr>
        <w:t>]</w:t>
      </w:r>
      <w:r>
        <w:rPr>
          <w:rFonts w:ascii="Times New Roman" w:eastAsiaTheme="minorEastAsia" w:hAnsi="Times New Roman" w:hint="eastAsia"/>
          <w:color w:val="FF0000"/>
          <w:sz w:val="21"/>
          <w:szCs w:val="21"/>
        </w:rPr>
        <w:t xml:space="preserve">  </w:t>
      </w:r>
      <w:r>
        <w:rPr>
          <w:rFonts w:ascii="Times New Roman" w:eastAsiaTheme="minorEastAsia" w:hAnsi="Times New Roman"/>
          <w:color w:val="FF0000"/>
          <w:sz w:val="21"/>
          <w:szCs w:val="21"/>
        </w:rPr>
        <w:t>1.0[</w:t>
      </w:r>
      <w:r>
        <w:rPr>
          <w:rFonts w:ascii="Times New Roman" w:eastAsiaTheme="minorEastAsia" w:hAnsi="Times New Roman"/>
          <w:color w:val="FF0000"/>
          <w:sz w:val="21"/>
          <w:szCs w:val="21"/>
        </w:rPr>
        <w:t>结果比</w:t>
      </w: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问第二个空格小</w:t>
      </w:r>
      <w:r>
        <w:rPr>
          <w:rFonts w:ascii="Times New Roman" w:eastAsiaTheme="minorEastAsia" w:hAnsi="Times New Roman"/>
          <w:color w:val="FF0000"/>
          <w:sz w:val="21"/>
          <w:szCs w:val="21"/>
        </w:rPr>
        <w:t>0.2]</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b/>
          <w:color w:val="FF0000"/>
          <w:sz w:val="21"/>
          <w:szCs w:val="21"/>
        </w:rPr>
        <w:t>(1)</w:t>
      </w:r>
      <w:r>
        <w:rPr>
          <w:rFonts w:ascii="Times New Roman" w:eastAsiaTheme="minorEastAsia" w:hAnsi="Times New Roman"/>
          <w:b/>
          <w:color w:val="FF0000"/>
          <w:sz w:val="21"/>
          <w:szCs w:val="21"/>
        </w:rPr>
        <w:t>题眼解读：</w:t>
      </w:r>
    </w:p>
    <w:p w:rsidR="00F50DBD" w:rsidRDefault="00994FB2">
      <w:pPr>
        <w:pStyle w:val="1"/>
        <w:spacing w:line="360" w:lineRule="auto"/>
        <w:jc w:val="both"/>
        <w:rPr>
          <w:rFonts w:ascii="Times New Roman" w:eastAsiaTheme="minorEastAsia" w:hAnsi="Times New Roman"/>
          <w:color w:val="FF0000"/>
          <w:sz w:val="21"/>
          <w:szCs w:val="21"/>
        </w:rPr>
      </w:pPr>
      <w:r>
        <w:rPr>
          <w:rFonts w:ascii="Times New Roman" w:eastAsiaTheme="minorEastAsia" w:hAnsi="Times New Roman"/>
          <w:noProof/>
          <w:color w:val="FF0000"/>
          <w:sz w:val="21"/>
          <w:szCs w:val="21"/>
        </w:rPr>
        <w:drawing>
          <wp:inline distT="0" distB="0" distL="114300" distR="114300">
            <wp:extent cx="2648585" cy="1298575"/>
            <wp:effectExtent l="19050" t="0" r="0" b="0"/>
            <wp:docPr id="19" name="图片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descr="说明: id:2147496187;FounderCES"/>
                    <pic:cNvPicPr>
                      <a:picLocks noChangeAspect="1"/>
                    </pic:cNvPicPr>
                  </pic:nvPicPr>
                  <pic:blipFill>
                    <a:blip r:embed="rId45" cstate="print"/>
                    <a:stretch>
                      <a:fillRect/>
                    </a:stretch>
                  </pic:blipFill>
                  <pic:spPr>
                    <a:xfrm>
                      <a:off x="0" y="0"/>
                      <a:ext cx="2648585" cy="1298575"/>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解析</w:t>
      </w:r>
      <w:r>
        <w:rPr>
          <w:rFonts w:ascii="Times New Roman" w:eastAsiaTheme="minorEastAsia" w:hAnsi="Times New Roman" w:hint="eastAsia"/>
          <w:color w:val="FF0000"/>
          <w:sz w:val="21"/>
          <w:szCs w:val="21"/>
        </w:rPr>
        <w:t>：</w:t>
      </w:r>
      <w:r>
        <w:rPr>
          <w:rFonts w:ascii="Times New Roman" w:eastAsiaTheme="minorEastAsia" w:hAnsi="Times New Roman"/>
          <w:color w:val="FF0000"/>
          <w:sz w:val="21"/>
          <w:szCs w:val="21"/>
        </w:rPr>
        <w:t>(1)①</w:t>
      </w:r>
      <w:r>
        <w:rPr>
          <w:rFonts w:ascii="Times New Roman" w:eastAsiaTheme="minorEastAsia" w:hAnsi="Times New Roman"/>
          <w:color w:val="FF0000"/>
          <w:sz w:val="21"/>
          <w:szCs w:val="21"/>
        </w:rPr>
        <w:t>开关不应该闭合，应该保持断开状态。</w:t>
      </w:r>
      <w:r>
        <w:rPr>
          <w:rFonts w:ascii="Times New Roman" w:eastAsiaTheme="minorEastAsia" w:hAnsi="Times New Roman"/>
          <w:color w:val="FF0000"/>
          <w:sz w:val="21"/>
          <w:szCs w:val="21"/>
        </w:rPr>
        <w:t>②</w:t>
      </w:r>
      <w:r>
        <w:rPr>
          <w:rFonts w:ascii="Times New Roman" w:eastAsiaTheme="minorEastAsia" w:hAnsi="Times New Roman"/>
          <w:color w:val="FF0000"/>
          <w:sz w:val="21"/>
          <w:szCs w:val="21"/>
        </w:rPr>
        <w:t>电阻箱要以最大阻值接入，然后再调小。</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根据表中数据描点连线如图所示。</w:t>
      </w:r>
    </w:p>
    <w:p w:rsidR="00F50DBD" w:rsidRDefault="00994FB2" w:rsidP="006255EA">
      <w:pPr>
        <w:pStyle w:val="1"/>
        <w:spacing w:line="360" w:lineRule="auto"/>
        <w:rPr>
          <w:rFonts w:ascii="Times New Roman" w:eastAsiaTheme="minorEastAsia" w:hAnsi="Times New Roman"/>
          <w:color w:val="FF0000"/>
          <w:sz w:val="21"/>
          <w:szCs w:val="21"/>
        </w:rPr>
      </w:pPr>
      <w:r>
        <w:rPr>
          <w:rFonts w:ascii="Times New Roman" w:eastAsiaTheme="minorEastAsia" w:hAnsi="Times New Roman"/>
          <w:noProof/>
          <w:color w:val="FF0000"/>
          <w:sz w:val="21"/>
          <w:szCs w:val="21"/>
        </w:rPr>
        <w:drawing>
          <wp:inline distT="0" distB="0" distL="114300" distR="114300">
            <wp:extent cx="1825625" cy="1530350"/>
            <wp:effectExtent l="19050" t="0" r="3175" b="0"/>
            <wp:docPr id="33" name="图片 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77" descr="说明: id:2147489153;FounderCES"/>
                    <pic:cNvPicPr>
                      <a:picLocks noChangeAspect="1"/>
                    </pic:cNvPicPr>
                  </pic:nvPicPr>
                  <pic:blipFill>
                    <a:blip r:embed="rId46" cstate="print"/>
                    <a:stretch>
                      <a:fillRect/>
                    </a:stretch>
                  </pic:blipFill>
                  <pic:spPr>
                    <a:xfrm>
                      <a:off x="0" y="0"/>
                      <a:ext cx="1825625" cy="153035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由闭合电路欧姆定律，</w:t>
      </w:r>
      <w:r>
        <w:rPr>
          <w:rFonts w:ascii="Times New Roman" w:eastAsiaTheme="minorEastAsia" w:hAnsi="Times New Roman"/>
          <w:color w:val="FF0000"/>
          <w:sz w:val="21"/>
          <w:szCs w:val="21"/>
        </w:rPr>
        <w:t xml:space="preserve"> E=IR+Ir</w:t>
      </w:r>
      <w:r>
        <w:rPr>
          <w:rFonts w:ascii="Times New Roman" w:eastAsiaTheme="minorEastAsia" w:hAnsi="Times New Roman"/>
          <w:color w:val="FF0000"/>
          <w:sz w:val="21"/>
          <w:szCs w:val="21"/>
        </w:rPr>
        <w:t>得</w:t>
      </w:r>
      <w:r>
        <w:rPr>
          <w:rFonts w:ascii="Times New Roman" w:eastAsiaTheme="minorEastAsia" w:hAnsi="Times New Roman"/>
          <w:color w:val="FF0000"/>
          <w:sz w:val="21"/>
          <w:szCs w:val="21"/>
        </w:rPr>
        <w:t>R=E·</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67"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3F0D2A&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F0D2A&quot; wsp:rsidP=&quot;003F0D2A&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68"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3F0D2A&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F0D2A&quot; wsp:rsidP=&quot;003F0D2A&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 xml:space="preserve"> -r</w:t>
      </w:r>
      <w:r>
        <w:rPr>
          <w:rFonts w:ascii="Times New Roman" w:eastAsiaTheme="minorEastAsia" w:hAnsi="Times New Roman"/>
          <w:color w:val="FF0000"/>
          <w:sz w:val="21"/>
          <w:szCs w:val="21"/>
        </w:rPr>
        <w:t>，类似于一次函数</w:t>
      </w:r>
      <w:r>
        <w:rPr>
          <w:rFonts w:ascii="Times New Roman" w:eastAsiaTheme="minorEastAsia" w:hAnsi="Times New Roman"/>
          <w:color w:val="FF0000"/>
          <w:sz w:val="21"/>
          <w:szCs w:val="21"/>
        </w:rPr>
        <w:t>y=kx+b</w:t>
      </w:r>
      <w:r>
        <w:rPr>
          <w:rFonts w:ascii="Times New Roman" w:eastAsiaTheme="minorEastAsia" w:hAnsi="Times New Roman"/>
          <w:color w:val="FF0000"/>
          <w:sz w:val="21"/>
          <w:szCs w:val="21"/>
        </w:rPr>
        <w:t>的形式，</w:t>
      </w:r>
      <w:r>
        <w:rPr>
          <w:rFonts w:ascii="Times New Roman" w:eastAsiaTheme="minorEastAsia" w:hAnsi="Times New Roman"/>
          <w:color w:val="FF0000"/>
          <w:sz w:val="21"/>
          <w:szCs w:val="21"/>
        </w:rPr>
        <w:t>R-</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69"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AD6789&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AD6789&quot; wsp:rsidP=&quot;00AD6789&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70"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AD6789&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AD6789&quot; wsp:rsidP=&quot;00AD6789&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图象的斜率表示电动势</w:t>
      </w:r>
      <w:r>
        <w:rPr>
          <w:rFonts w:ascii="Times New Roman" w:eastAsiaTheme="minorEastAsia" w:hAnsi="Times New Roman"/>
          <w:color w:val="FF0000"/>
          <w:sz w:val="21"/>
          <w:szCs w:val="21"/>
        </w:rPr>
        <w:t>E</w:t>
      </w:r>
      <w:r>
        <w:rPr>
          <w:rFonts w:ascii="Times New Roman" w:eastAsiaTheme="minorEastAsia" w:hAnsi="Times New Roman"/>
          <w:color w:val="FF0000"/>
          <w:sz w:val="21"/>
          <w:szCs w:val="21"/>
        </w:rPr>
        <w:t>，纵截距绝对值为内阻</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rPr>
        <w:t>。读图可知，</w:t>
      </w:r>
      <w:r>
        <w:rPr>
          <w:rFonts w:ascii="Times New Roman" w:eastAsiaTheme="minorEastAsia" w:hAnsi="Times New Roman"/>
          <w:color w:val="FF0000"/>
          <w:sz w:val="21"/>
          <w:szCs w:val="21"/>
        </w:rPr>
        <w:t>E=1.4 V</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r=1.2 Ω</w:t>
      </w:r>
      <w:r>
        <w:rPr>
          <w:rFonts w:ascii="Times New Roman" w:eastAsiaTheme="minorEastAsia" w:hAnsi="Times New Roman"/>
          <w:color w:val="FF0000"/>
          <w:sz w:val="21"/>
          <w:szCs w:val="21"/>
        </w:rPr>
        <w:t>。</w:t>
      </w:r>
    </w:p>
    <w:p w:rsidR="00F50DBD" w:rsidRDefault="00994FB2">
      <w:pPr>
        <w:pStyle w:val="1"/>
        <w:numPr>
          <w:ilvl w:val="0"/>
          <w:numId w:val="1"/>
        </w:numPr>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因为电动势是一个常数</w:t>
      </w:r>
      <w:r>
        <w:rPr>
          <w:rFonts w:ascii="Times New Roman" w:eastAsiaTheme="minorEastAsia" w:hAnsi="Times New Roman"/>
          <w:color w:val="FF0000"/>
          <w:sz w:val="21"/>
          <w:szCs w:val="21"/>
        </w:rPr>
        <w:t>1.4 V</w:t>
      </w:r>
      <w:r>
        <w:rPr>
          <w:rFonts w:ascii="Times New Roman" w:eastAsiaTheme="minorEastAsia" w:hAnsi="Times New Roman"/>
          <w:color w:val="FF0000"/>
          <w:sz w:val="21"/>
          <w:szCs w:val="21"/>
        </w:rPr>
        <w:t>，电流表的内阻</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A</w:t>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71" type="#_x0000_t75" style="width:1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C7F6D&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C7F6D&quot; wsp:rsidP=&quot;006C7F6D&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U&lt;/m:t&gt;&lt;/m:r&gt;&lt;/m:e&gt;&lt;m:sub&gt;&lt;m:r&gt;&lt;m:rPr&gt;&lt;m:sty m:val=&quot;p&quot;/&gt;&lt;/m:rPr&gt;&lt;w:rPr&gt;&lt;w:rFonts w:ascii=&quot;Cambria Math&quot; w:h-ansi=&quot;Cambria Math&quot;/&gt;&lt;wx:font wx:val=&quot;Cambria Math&quot;/&gt;&lt;w:sz w:val=&quot;30&quot;/&gt;&lt;w:sz-cs w:val=&quot;30&quot;/&gt;&lt;/w:rPr&gt;&lt;m:t&gt;A&lt;/m:t&gt;&lt;/m:r&gt;&lt;/m:sub&gt;&lt;/m:sSub&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72" type="#_x0000_t75" style="width:1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C7F6D&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C7F6D&quot; wsp:rsidP=&quot;006C7F6D&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U&lt;/m:t&gt;&lt;/m:r&gt;&lt;/m:e&gt;&lt;m:sub&gt;&lt;m:r&gt;&lt;m:rPr&gt;&lt;m:sty m:val=&quot;p&quot;/&gt;&lt;/m:rPr&gt;&lt;w:rPr&gt;&lt;w:rFonts w:ascii=&quot;Cambria Math&quot; w:h-ansi=&quot;Cambria Math&quot;/&gt;&lt;wx:font wx:val=&quot;Cambria Math&quot;/&gt;&lt;w:sz w:val=&quot;30&quot;/&gt;&lt;w:sz-cs w:val=&quot;30&quot;/&gt;&lt;/w:rPr&gt;&lt;m:t&gt;A&lt;/m:t&gt;&lt;/m:r&gt;&lt;/m:sub&gt;&lt;/m:sSub&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=0.2 Ω</w:t>
      </w:r>
      <w:r>
        <w:rPr>
          <w:rFonts w:ascii="Times New Roman" w:eastAsiaTheme="minorEastAsia" w:hAnsi="Times New Roman"/>
          <w:color w:val="FF0000"/>
          <w:sz w:val="21"/>
          <w:szCs w:val="21"/>
        </w:rPr>
        <w:t>，内阻为</w:t>
      </w:r>
      <w:r>
        <w:rPr>
          <w:rFonts w:ascii="Times New Roman" w:eastAsiaTheme="minorEastAsia" w:hAnsi="Times New Roman"/>
          <w:color w:val="FF0000"/>
          <w:sz w:val="21"/>
          <w:szCs w:val="21"/>
        </w:rPr>
        <w:t>1.2 Ω-0.2 Ω=1.0 Ω</w:t>
      </w:r>
      <w:r>
        <w:rPr>
          <w:rFonts w:ascii="Times New Roman" w:eastAsiaTheme="minorEastAsia" w:hAnsi="Times New Roman"/>
          <w:color w:val="FF0000"/>
          <w:sz w:val="21"/>
          <w:szCs w:val="21"/>
        </w:rPr>
        <w:t>。</w:t>
      </w:r>
    </w:p>
    <w:p w:rsidR="00F50DBD" w:rsidRDefault="00994FB2">
      <w:pPr>
        <w:pStyle w:val="1"/>
        <w:numPr>
          <w:ilvl w:val="0"/>
          <w:numId w:val="1"/>
        </w:numPr>
        <w:spacing w:line="360" w:lineRule="auto"/>
        <w:rPr>
          <w:rFonts w:ascii="Times New Roman" w:eastAsiaTheme="minorEastAsia" w:hAnsi="Times New Roman"/>
          <w:sz w:val="21"/>
          <w:szCs w:val="21"/>
        </w:rPr>
      </w:pPr>
      <w:r>
        <w:rPr>
          <w:rFonts w:ascii="Times New Roman" w:eastAsiaTheme="minorEastAsia" w:hAnsi="Times New Roman"/>
          <w:b/>
          <w:sz w:val="21"/>
          <w:szCs w:val="21"/>
        </w:rPr>
        <w:t>(2)</w:t>
      </w:r>
      <w:r>
        <w:rPr>
          <w:rFonts w:ascii="Times New Roman" w:eastAsiaTheme="minorEastAsia" w:hAnsi="Times New Roman"/>
          <w:b/>
          <w:sz w:val="21"/>
          <w:szCs w:val="21"/>
        </w:rPr>
        <w:t>错因警示：</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没有认清图象纵横坐标，作出图线的斜率表示电源电动势。</w:t>
      </w:r>
    </w:p>
    <w:p w:rsidR="00F50DBD" w:rsidRDefault="00994FB2">
      <w:pPr>
        <w:pStyle w:val="1"/>
        <w:spacing w:line="360" w:lineRule="auto"/>
        <w:rPr>
          <w:rFonts w:ascii="Times New Roman" w:eastAsiaTheme="minorEastAsia" w:hAnsi="Times New Roman"/>
          <w:b/>
          <w:bCs/>
          <w:sz w:val="22"/>
        </w:rPr>
      </w:pPr>
      <w:r>
        <w:rPr>
          <w:rFonts w:ascii="Times New Roman" w:eastAsiaTheme="minorEastAsia" w:hAnsi="Times New Roman" w:hint="eastAsia"/>
          <w:b/>
          <w:bCs/>
          <w:sz w:val="22"/>
        </w:rPr>
        <w:t>一般规律：</w:t>
      </w:r>
    </w:p>
    <w:p w:rsidR="00F50DBD" w:rsidRDefault="00994FB2">
      <w:pPr>
        <w:pStyle w:val="1"/>
        <w:spacing w:line="360" w:lineRule="auto"/>
        <w:jc w:val="both"/>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2877185" cy="972185"/>
            <wp:effectExtent l="19050" t="0" r="0" b="0"/>
            <wp:docPr id="16" name="图片 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1" descr="说明: id:2147496201;FounderCES"/>
                    <pic:cNvPicPr>
                      <a:picLocks noChangeAspect="1"/>
                    </pic:cNvPicPr>
                  </pic:nvPicPr>
                  <pic:blipFill>
                    <a:blip r:embed="rId48" cstate="print"/>
                    <a:stretch>
                      <a:fillRect/>
                    </a:stretch>
                  </pic:blipFill>
                  <pic:spPr>
                    <a:xfrm>
                      <a:off x="0" y="0"/>
                      <a:ext cx="2877185" cy="972185"/>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b/>
          <w:bCs/>
          <w:color w:val="000000" w:themeColor="text1"/>
          <w:sz w:val="21"/>
          <w:szCs w:val="21"/>
        </w:rPr>
      </w:pPr>
      <w:r>
        <w:rPr>
          <w:rFonts w:ascii="Times New Roman" w:eastAsiaTheme="minorEastAsia" w:hAnsi="Times New Roman"/>
          <w:b/>
          <w:bCs/>
          <w:color w:val="000000" w:themeColor="text1"/>
          <w:sz w:val="21"/>
          <w:szCs w:val="21"/>
        </w:rPr>
        <w:t>考场练兵</w:t>
      </w:r>
      <w:r>
        <w:rPr>
          <w:rFonts w:ascii="Times New Roman" w:eastAsiaTheme="minorEastAsia" w:hAnsi="Times New Roman" w:hint="eastAsia"/>
          <w:b/>
          <w:bCs/>
          <w:color w:val="000000" w:themeColor="text1"/>
          <w:sz w:val="21"/>
          <w:szCs w:val="21"/>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1.</w:t>
      </w:r>
      <w:r>
        <w:rPr>
          <w:rFonts w:ascii="Times New Roman" w:eastAsiaTheme="minorEastAsia" w:hAnsi="Times New Roman"/>
          <w:sz w:val="21"/>
          <w:szCs w:val="21"/>
        </w:rPr>
        <w:t>某探究性学习小组利用如图所示的电路测量电池的电动势和内阻。其中电流表</w:t>
      </w:r>
      <w:r>
        <w:rPr>
          <w:rFonts w:ascii="Times New Roman" w:eastAsiaTheme="minorEastAsia" w:hAnsi="Times New Roman"/>
          <w:sz w:val="21"/>
          <w:szCs w:val="21"/>
        </w:rPr>
        <w:t>A</w:t>
      </w:r>
      <w:r>
        <w:rPr>
          <w:rFonts w:ascii="Times New Roman" w:eastAsiaTheme="minorEastAsia" w:hAnsi="Times New Roman"/>
          <w:sz w:val="21"/>
          <w:szCs w:val="21"/>
          <w:vertAlign w:val="subscript"/>
        </w:rPr>
        <w:t>1</w:t>
      </w:r>
      <w:r>
        <w:rPr>
          <w:rFonts w:ascii="Times New Roman" w:eastAsiaTheme="minorEastAsia" w:hAnsi="Times New Roman"/>
          <w:sz w:val="21"/>
          <w:szCs w:val="21"/>
        </w:rPr>
        <w:t>的内阻</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=1.0 kΩ</w:t>
      </w:r>
      <w:r>
        <w:rPr>
          <w:rFonts w:ascii="Times New Roman" w:eastAsiaTheme="minorEastAsia" w:hAnsi="Times New Roman"/>
          <w:sz w:val="21"/>
          <w:szCs w:val="21"/>
        </w:rPr>
        <w:t>，电阻</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=9.0 kΩ</w:t>
      </w:r>
      <w:r>
        <w:rPr>
          <w:rFonts w:ascii="Times New Roman" w:eastAsiaTheme="minorEastAsia" w:hAnsi="Times New Roman"/>
          <w:sz w:val="21"/>
          <w:szCs w:val="21"/>
        </w:rPr>
        <w:t>，为了方便读数和作图，给电池串联一个</w:t>
      </w:r>
      <w:r>
        <w:rPr>
          <w:rFonts w:ascii="Times New Roman" w:eastAsiaTheme="minorEastAsia" w:hAnsi="Times New Roman"/>
          <w:sz w:val="21"/>
          <w:szCs w:val="21"/>
        </w:rPr>
        <w:t>R</w:t>
      </w:r>
      <w:r>
        <w:rPr>
          <w:rFonts w:ascii="Times New Roman" w:eastAsiaTheme="minorEastAsia" w:hAnsi="Times New Roman"/>
          <w:sz w:val="21"/>
          <w:szCs w:val="21"/>
          <w:vertAlign w:val="subscript"/>
        </w:rPr>
        <w:t>0</w:t>
      </w:r>
      <w:r>
        <w:rPr>
          <w:rFonts w:ascii="Times New Roman" w:eastAsiaTheme="minorEastAsia" w:hAnsi="Times New Roman"/>
          <w:sz w:val="21"/>
          <w:szCs w:val="21"/>
        </w:rPr>
        <w:t>=3.0 Ω</w:t>
      </w:r>
      <w:r>
        <w:rPr>
          <w:rFonts w:ascii="Times New Roman" w:eastAsiaTheme="minorEastAsia" w:hAnsi="Times New Roman"/>
          <w:sz w:val="21"/>
          <w:szCs w:val="21"/>
        </w:rPr>
        <w:t>的电阻。</w:t>
      </w:r>
    </w:p>
    <w:p w:rsidR="00F50DBD" w:rsidRDefault="00994FB2">
      <w:pPr>
        <w:pStyle w:val="1"/>
        <w:spacing w:line="360" w:lineRule="auto"/>
        <w:jc w:val="both"/>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1307465" cy="999490"/>
            <wp:effectExtent l="19050" t="0" r="6985" b="0"/>
            <wp:docPr id="18" name="图片 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3" descr="说明: id:2147496222;FounderCES"/>
                    <pic:cNvPicPr>
                      <a:picLocks noChangeAspect="1"/>
                    </pic:cNvPicPr>
                  </pic:nvPicPr>
                  <pic:blipFill>
                    <a:blip r:embed="rId49" cstate="print"/>
                    <a:stretch>
                      <a:fillRect/>
                    </a:stretch>
                  </pic:blipFill>
                  <pic:spPr>
                    <a:xfrm>
                      <a:off x="0" y="0"/>
                      <a:ext cx="1307465" cy="99949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(1)</w:t>
      </w:r>
      <w:r>
        <w:rPr>
          <w:rFonts w:ascii="Times New Roman" w:eastAsiaTheme="minorEastAsia" w:hAnsi="Times New Roman"/>
          <w:sz w:val="21"/>
          <w:szCs w:val="21"/>
        </w:rPr>
        <w:t>按图示电路进行连接后，闭合电键，发现电路不通，原因是</w:t>
      </w:r>
      <w:r>
        <w:rPr>
          <w:rFonts w:ascii="Times New Roman" w:eastAsiaTheme="minorEastAsia" w:hAnsi="Times New Roman"/>
          <w:sz w:val="21"/>
          <w:szCs w:val="21"/>
        </w:rPr>
        <w:t>aa′</w:t>
      </w:r>
      <w:r>
        <w:rPr>
          <w:rFonts w:ascii="Times New Roman" w:eastAsiaTheme="minorEastAsia" w:hAnsi="Times New Roman"/>
          <w:sz w:val="21"/>
          <w:szCs w:val="21"/>
        </w:rPr>
        <w:t>、</w:t>
      </w:r>
      <w:r>
        <w:rPr>
          <w:rFonts w:ascii="Times New Roman" w:eastAsiaTheme="minorEastAsia" w:hAnsi="Times New Roman"/>
          <w:sz w:val="21"/>
          <w:szCs w:val="21"/>
        </w:rPr>
        <w:t>bb′</w:t>
      </w:r>
      <w:r>
        <w:rPr>
          <w:rFonts w:ascii="Times New Roman" w:eastAsiaTheme="minorEastAsia" w:hAnsi="Times New Roman"/>
          <w:sz w:val="21"/>
          <w:szCs w:val="21"/>
        </w:rPr>
        <w:t>两条导线中，混进了一条内部断开的导线。为了确定哪一条导线内部是断开的，便用多用电表的欧姆挡检测。检测前，应先</w:t>
      </w:r>
      <w:r>
        <w:rPr>
          <w:rFonts w:ascii="Times New Roman" w:eastAsiaTheme="minorEastAsia" w:hAnsi="Times New Roman"/>
          <w:sz w:val="21"/>
          <w:szCs w:val="21"/>
          <w:u w:color="000000"/>
        </w:rPr>
        <w:t>_________</w:t>
      </w:r>
      <w:r>
        <w:rPr>
          <w:rFonts w:ascii="Times New Roman" w:eastAsiaTheme="minorEastAsia" w:hAnsi="Times New Roman"/>
          <w:sz w:val="21"/>
          <w:szCs w:val="21"/>
        </w:rPr>
        <w:t>然后红黑表笔分别接</w:t>
      </w:r>
      <w:r>
        <w:rPr>
          <w:rFonts w:ascii="Times New Roman" w:eastAsiaTheme="minorEastAsia" w:hAnsi="Times New Roman"/>
          <w:sz w:val="21"/>
          <w:szCs w:val="21"/>
        </w:rPr>
        <w:t>a</w:t>
      </w:r>
      <w:r>
        <w:rPr>
          <w:rFonts w:ascii="Times New Roman" w:eastAsiaTheme="minorEastAsia" w:hAnsi="Times New Roman"/>
          <w:sz w:val="21"/>
          <w:szCs w:val="21"/>
        </w:rPr>
        <w:t>、</w:t>
      </w:r>
      <w:r>
        <w:rPr>
          <w:rFonts w:ascii="Times New Roman" w:eastAsiaTheme="minorEastAsia" w:hAnsi="Times New Roman"/>
          <w:sz w:val="21"/>
          <w:szCs w:val="21"/>
        </w:rPr>
        <w:t>a′</w:t>
      </w:r>
      <w:r>
        <w:rPr>
          <w:rFonts w:ascii="Times New Roman" w:eastAsiaTheme="minorEastAsia" w:hAnsi="Times New Roman"/>
          <w:sz w:val="21"/>
          <w:szCs w:val="21"/>
        </w:rPr>
        <w:t>，若读数为零，，则一定是</w:t>
      </w:r>
      <w:r>
        <w:rPr>
          <w:rFonts w:ascii="Times New Roman" w:eastAsiaTheme="minorEastAsia" w:hAnsi="Times New Roman"/>
          <w:sz w:val="21"/>
          <w:szCs w:val="21"/>
          <w:u w:color="000000"/>
        </w:rPr>
        <w:t>_________</w:t>
      </w:r>
      <w:r>
        <w:rPr>
          <w:rFonts w:ascii="Times New Roman" w:eastAsiaTheme="minorEastAsia" w:hAnsi="Times New Roman"/>
          <w:sz w:val="21"/>
          <w:szCs w:val="21"/>
        </w:rPr>
        <w:t>导线断开；若读数无穷大，则一定是</w:t>
      </w:r>
      <w:r>
        <w:rPr>
          <w:rFonts w:ascii="Times New Roman" w:eastAsiaTheme="minorEastAsia" w:hAnsi="Times New Roman"/>
          <w:sz w:val="21"/>
          <w:szCs w:val="21"/>
          <w:u w:color="000000"/>
        </w:rPr>
        <w:t>_________</w:t>
      </w:r>
      <w:r>
        <w:rPr>
          <w:rFonts w:ascii="Times New Roman" w:eastAsiaTheme="minorEastAsia" w:hAnsi="Times New Roman"/>
          <w:sz w:val="21"/>
          <w:szCs w:val="21"/>
        </w:rPr>
        <w:t>导线断开。</w:t>
      </w:r>
      <w:r>
        <w:rPr>
          <w:rFonts w:ascii="Times New Roman" w:eastAsiaTheme="minorEastAsia" w:hAnsi="Times New Roman"/>
          <w:sz w:val="21"/>
          <w:szCs w:val="21"/>
        </w:rPr>
        <w:t> </w:t>
      </w:r>
    </w:p>
    <w:p w:rsidR="00F50DBD" w:rsidRDefault="00994FB2">
      <w:pPr>
        <w:pStyle w:val="1"/>
        <w:spacing w:line="360" w:lineRule="auto"/>
        <w:jc w:val="both"/>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1517650" cy="966470"/>
            <wp:effectExtent l="19050" t="0" r="6350" b="0"/>
            <wp:docPr id="17" name="图片 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4" descr="说明: id:2147496229;FounderCES"/>
                    <pic:cNvPicPr>
                      <a:picLocks noChangeAspect="1"/>
                    </pic:cNvPicPr>
                  </pic:nvPicPr>
                  <pic:blipFill>
                    <a:blip r:embed="rId50" cstate="print"/>
                    <a:stretch>
                      <a:fillRect/>
                    </a:stretch>
                  </pic:blipFill>
                  <pic:spPr>
                    <a:xfrm>
                      <a:off x="0" y="0"/>
                      <a:ext cx="1517650" cy="96647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w:t>
      </w:r>
      <w:r>
        <w:rPr>
          <w:rFonts w:ascii="Times New Roman" w:eastAsiaTheme="minorEastAsia" w:hAnsi="Times New Roman"/>
          <w:sz w:val="21"/>
          <w:szCs w:val="21"/>
        </w:rPr>
        <w:t>排除故障后，该小组顺利完成实验。通过多次改变滑动变阻器触头位置，得到电流表</w:t>
      </w:r>
      <w:r>
        <w:rPr>
          <w:rFonts w:ascii="Times New Roman" w:eastAsiaTheme="minorEastAsia" w:hAnsi="Times New Roman"/>
          <w:sz w:val="21"/>
          <w:szCs w:val="21"/>
        </w:rPr>
        <w:t>A</w:t>
      </w:r>
      <w:r>
        <w:rPr>
          <w:rFonts w:ascii="Times New Roman" w:eastAsiaTheme="minorEastAsia" w:hAnsi="Times New Roman"/>
          <w:sz w:val="21"/>
          <w:szCs w:val="21"/>
          <w:vertAlign w:val="subscript"/>
        </w:rPr>
        <w:t>1</w:t>
      </w:r>
      <w:r>
        <w:rPr>
          <w:rFonts w:ascii="Times New Roman" w:eastAsiaTheme="minorEastAsia" w:hAnsi="Times New Roman"/>
          <w:sz w:val="21"/>
          <w:szCs w:val="21"/>
        </w:rPr>
        <w:t>和</w:t>
      </w:r>
      <w:r>
        <w:rPr>
          <w:rFonts w:ascii="Times New Roman" w:eastAsiaTheme="minorEastAsia" w:hAnsi="Times New Roman"/>
          <w:sz w:val="21"/>
          <w:szCs w:val="21"/>
        </w:rPr>
        <w:t>A</w:t>
      </w:r>
      <w:r>
        <w:rPr>
          <w:rFonts w:ascii="Times New Roman" w:eastAsiaTheme="minorEastAsia" w:hAnsi="Times New Roman"/>
          <w:sz w:val="21"/>
          <w:szCs w:val="21"/>
          <w:vertAlign w:val="subscript"/>
        </w:rPr>
        <w:t>2</w:t>
      </w:r>
      <w:r>
        <w:rPr>
          <w:rFonts w:ascii="Times New Roman" w:eastAsiaTheme="minorEastAsia" w:hAnsi="Times New Roman"/>
          <w:sz w:val="21"/>
          <w:szCs w:val="21"/>
        </w:rPr>
        <w:t>的多组</w:t>
      </w:r>
      <w:r>
        <w:rPr>
          <w:rFonts w:ascii="Times New Roman" w:eastAsiaTheme="minorEastAsia" w:hAnsi="Times New Roman"/>
          <w:sz w:val="21"/>
          <w:szCs w:val="21"/>
        </w:rPr>
        <w:t>I</w:t>
      </w:r>
      <w:r>
        <w:rPr>
          <w:rFonts w:ascii="Times New Roman" w:eastAsiaTheme="minorEastAsia" w:hAnsi="Times New Roman"/>
          <w:sz w:val="21"/>
          <w:szCs w:val="21"/>
          <w:vertAlign w:val="subscript"/>
        </w:rPr>
        <w:t>1</w:t>
      </w:r>
      <w:r>
        <w:rPr>
          <w:rFonts w:ascii="Times New Roman" w:eastAsiaTheme="minorEastAsia" w:hAnsi="Times New Roman"/>
          <w:sz w:val="21"/>
          <w:szCs w:val="21"/>
        </w:rPr>
        <w:t>、</w:t>
      </w:r>
      <w:r>
        <w:rPr>
          <w:rFonts w:ascii="Times New Roman" w:eastAsiaTheme="minorEastAsia" w:hAnsi="Times New Roman"/>
          <w:sz w:val="21"/>
          <w:szCs w:val="21"/>
        </w:rPr>
        <w:t>I</w:t>
      </w:r>
      <w:r>
        <w:rPr>
          <w:rFonts w:ascii="Times New Roman" w:eastAsiaTheme="minorEastAsia" w:hAnsi="Times New Roman"/>
          <w:sz w:val="21"/>
          <w:szCs w:val="21"/>
          <w:vertAlign w:val="subscript"/>
        </w:rPr>
        <w:t>2</w:t>
      </w:r>
      <w:r>
        <w:rPr>
          <w:rFonts w:ascii="Times New Roman" w:eastAsiaTheme="minorEastAsia" w:hAnsi="Times New Roman"/>
          <w:sz w:val="21"/>
          <w:szCs w:val="21"/>
        </w:rPr>
        <w:t>数据，作出图象如图。因为电动势是一个常数</w:t>
      </w:r>
      <w:r>
        <w:rPr>
          <w:rFonts w:ascii="Times New Roman" w:eastAsiaTheme="minorEastAsia" w:hAnsi="Times New Roman"/>
          <w:sz w:val="21"/>
          <w:szCs w:val="21"/>
        </w:rPr>
        <w:t>1.4 V</w:t>
      </w:r>
      <w:r>
        <w:rPr>
          <w:rFonts w:ascii="Times New Roman" w:eastAsiaTheme="minorEastAsia" w:hAnsi="Times New Roman"/>
          <w:sz w:val="21"/>
          <w:szCs w:val="21"/>
        </w:rPr>
        <w:t>，电流表示数如图所示。由</w:t>
      </w:r>
      <w:r>
        <w:rPr>
          <w:rFonts w:ascii="Times New Roman" w:eastAsiaTheme="minorEastAsia" w:hAnsi="Times New Roman"/>
          <w:sz w:val="21"/>
          <w:szCs w:val="21"/>
        </w:rPr>
        <w:t>I</w:t>
      </w:r>
      <w:r>
        <w:rPr>
          <w:rFonts w:ascii="Times New Roman" w:eastAsiaTheme="minorEastAsia" w:hAnsi="Times New Roman"/>
          <w:sz w:val="21"/>
          <w:szCs w:val="21"/>
          <w:vertAlign w:val="subscript"/>
        </w:rPr>
        <w:t>1</w:t>
      </w:r>
      <w:r>
        <w:rPr>
          <w:rFonts w:ascii="Times New Roman" w:eastAsiaTheme="minorEastAsia" w:hAnsi="Times New Roman"/>
          <w:sz w:val="21"/>
          <w:szCs w:val="21"/>
        </w:rPr>
        <w:t>-I</w:t>
      </w:r>
      <w:r>
        <w:rPr>
          <w:rFonts w:ascii="Times New Roman" w:eastAsiaTheme="minorEastAsia" w:hAnsi="Times New Roman"/>
          <w:sz w:val="21"/>
          <w:szCs w:val="21"/>
          <w:vertAlign w:val="subscript"/>
        </w:rPr>
        <w:t>2</w:t>
      </w:r>
      <w:r>
        <w:rPr>
          <w:rFonts w:ascii="Times New Roman" w:eastAsiaTheme="minorEastAsia" w:hAnsi="Times New Roman"/>
          <w:sz w:val="21"/>
          <w:szCs w:val="21"/>
        </w:rPr>
        <w:t>图象得到电池的电动势</w:t>
      </w:r>
      <w:r>
        <w:rPr>
          <w:rFonts w:ascii="Times New Roman" w:eastAsiaTheme="minorEastAsia" w:hAnsi="Times New Roman"/>
          <w:sz w:val="21"/>
          <w:szCs w:val="21"/>
        </w:rPr>
        <w:t>E=</w:t>
      </w:r>
      <w:r>
        <w:rPr>
          <w:rFonts w:ascii="Times New Roman" w:eastAsiaTheme="minorEastAsia" w:hAnsi="Times New Roman"/>
          <w:sz w:val="21"/>
          <w:szCs w:val="21"/>
          <w:u w:color="000000"/>
        </w:rPr>
        <w:t>__________</w:t>
      </w:r>
      <w:r>
        <w:rPr>
          <w:rFonts w:ascii="Times New Roman" w:eastAsiaTheme="minorEastAsia" w:hAnsi="Times New Roman"/>
          <w:sz w:val="21"/>
          <w:szCs w:val="21"/>
        </w:rPr>
        <w:t>V</w:t>
      </w:r>
      <w:r>
        <w:rPr>
          <w:rFonts w:ascii="Times New Roman" w:eastAsiaTheme="minorEastAsia" w:hAnsi="Times New Roman"/>
          <w:sz w:val="21"/>
          <w:szCs w:val="21"/>
        </w:rPr>
        <w:t>，内阻</w:t>
      </w:r>
      <w:r>
        <w:rPr>
          <w:rFonts w:ascii="Times New Roman" w:eastAsiaTheme="minorEastAsia" w:hAnsi="Times New Roman"/>
          <w:sz w:val="21"/>
          <w:szCs w:val="21"/>
        </w:rPr>
        <w:t>r=</w:t>
      </w:r>
      <w:r>
        <w:rPr>
          <w:rFonts w:ascii="Times New Roman" w:eastAsiaTheme="minorEastAsia" w:hAnsi="Times New Roman"/>
          <w:sz w:val="21"/>
          <w:szCs w:val="21"/>
          <w:u w:color="000000"/>
        </w:rPr>
        <w:t>_________</w:t>
      </w:r>
      <w:r>
        <w:rPr>
          <w:rFonts w:ascii="Times New Roman" w:eastAsiaTheme="minorEastAsia" w:hAnsi="Times New Roman"/>
          <w:sz w:val="21"/>
          <w:szCs w:val="21"/>
        </w:rPr>
        <w:t>Ω</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【答案】</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 xml:space="preserve">断开电键　</w:t>
      </w:r>
      <w:r>
        <w:rPr>
          <w:rFonts w:ascii="Times New Roman" w:eastAsiaTheme="minorEastAsia" w:hAnsi="Times New Roman"/>
          <w:color w:val="FF0000"/>
          <w:sz w:val="21"/>
          <w:szCs w:val="21"/>
        </w:rPr>
        <w:t>bb′</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aa′</w:t>
      </w:r>
      <w:r>
        <w:rPr>
          <w:rFonts w:ascii="Times New Roman" w:eastAsiaTheme="minorEastAsia" w:hAnsi="Times New Roman" w:hint="eastAsia"/>
          <w:color w:val="FF0000"/>
          <w:sz w:val="21"/>
          <w:szCs w:val="21"/>
        </w:rPr>
        <w:t xml:space="preserve">  </w:t>
      </w:r>
      <w:r>
        <w:rPr>
          <w:rFonts w:ascii="Times New Roman" w:eastAsiaTheme="minorEastAsia" w:hAnsi="Times New Roman"/>
          <w:color w:val="FF0000"/>
          <w:sz w:val="21"/>
          <w:szCs w:val="21"/>
        </w:rPr>
        <w:t>(2)1.41(1.36</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1.44</w:t>
      </w:r>
      <w:r>
        <w:rPr>
          <w:rFonts w:ascii="Times New Roman" w:eastAsiaTheme="minorEastAsia" w:hAnsi="Times New Roman"/>
          <w:color w:val="FF0000"/>
          <w:sz w:val="21"/>
          <w:szCs w:val="21"/>
        </w:rPr>
        <w:t>均可</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0.5(0.4</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0.6</w:t>
      </w:r>
      <w:r>
        <w:rPr>
          <w:rFonts w:ascii="Times New Roman" w:eastAsiaTheme="minorEastAsia" w:hAnsi="Times New Roman"/>
          <w:color w:val="FF0000"/>
          <w:sz w:val="21"/>
          <w:szCs w:val="21"/>
        </w:rPr>
        <w:t>均可</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解析</w:t>
      </w:r>
      <w:r>
        <w:rPr>
          <w:rFonts w:ascii="Times New Roman" w:eastAsiaTheme="minorEastAsia" w:hAnsi="Times New Roman" w:hint="eastAsia"/>
          <w:color w:val="FF0000"/>
          <w:sz w:val="21"/>
          <w:szCs w:val="21"/>
        </w:rPr>
        <w:t>：</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用欧姆挡检测电路导线故障，应当先将电键断开，红黑表笔接</w:t>
      </w:r>
      <w:r>
        <w:rPr>
          <w:rFonts w:ascii="Times New Roman" w:eastAsiaTheme="minorEastAsia" w:hAnsi="Times New Roman"/>
          <w:color w:val="FF0000"/>
          <w:sz w:val="21"/>
          <w:szCs w:val="21"/>
        </w:rPr>
        <w:t>a</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a′</w:t>
      </w:r>
      <w:r>
        <w:rPr>
          <w:rFonts w:ascii="Times New Roman" w:eastAsiaTheme="minorEastAsia" w:hAnsi="Times New Roman"/>
          <w:color w:val="FF0000"/>
          <w:sz w:val="21"/>
          <w:szCs w:val="21"/>
        </w:rPr>
        <w:t>，读数为零，说明</w:t>
      </w:r>
      <w:r>
        <w:rPr>
          <w:rFonts w:ascii="Times New Roman" w:eastAsiaTheme="minorEastAsia" w:hAnsi="Times New Roman"/>
          <w:color w:val="FF0000"/>
          <w:sz w:val="21"/>
          <w:szCs w:val="21"/>
        </w:rPr>
        <w:t>bb′</w:t>
      </w:r>
      <w:r>
        <w:rPr>
          <w:rFonts w:ascii="Times New Roman" w:eastAsiaTheme="minorEastAsia" w:hAnsi="Times New Roman"/>
          <w:color w:val="FF0000"/>
          <w:sz w:val="21"/>
          <w:szCs w:val="21"/>
        </w:rPr>
        <w:t>导线断开；若读数无穷大，则说明</w:t>
      </w:r>
      <w:r>
        <w:rPr>
          <w:rFonts w:ascii="Times New Roman" w:eastAsiaTheme="minorEastAsia" w:hAnsi="Times New Roman"/>
          <w:color w:val="FF0000"/>
          <w:sz w:val="21"/>
          <w:szCs w:val="21"/>
        </w:rPr>
        <w:t>a</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a′</w:t>
      </w:r>
      <w:r>
        <w:rPr>
          <w:rFonts w:ascii="Times New Roman" w:eastAsiaTheme="minorEastAsia" w:hAnsi="Times New Roman"/>
          <w:color w:val="FF0000"/>
          <w:sz w:val="21"/>
          <w:szCs w:val="21"/>
        </w:rPr>
        <w:t>断开。</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将纵轴数值都乘以</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，将</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2</w:t>
      </w:r>
      <w:r>
        <w:rPr>
          <w:rFonts w:ascii="Times New Roman" w:eastAsiaTheme="minorEastAsia" w:hAnsi="Times New Roman"/>
          <w:color w:val="FF0000"/>
          <w:sz w:val="21"/>
          <w:szCs w:val="21"/>
        </w:rPr>
        <w:t>图象转化成</w:t>
      </w:r>
      <w:r>
        <w:rPr>
          <w:rFonts w:ascii="Times New Roman" w:eastAsiaTheme="minorEastAsia" w:hAnsi="Times New Roman"/>
          <w:color w:val="FF0000"/>
          <w:sz w:val="21"/>
          <w:szCs w:val="21"/>
        </w:rPr>
        <w:t>U</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vertAlign w:val="subscript"/>
        </w:rPr>
        <w:t>2</w:t>
      </w:r>
      <w:r>
        <w:rPr>
          <w:rFonts w:ascii="Times New Roman" w:eastAsiaTheme="minorEastAsia" w:hAnsi="Times New Roman"/>
          <w:color w:val="FF0000"/>
          <w:sz w:val="21"/>
          <w:szCs w:val="21"/>
        </w:rPr>
        <w:t>图象，并延长图线与纵轴相交，则纵轴截距为</w:t>
      </w:r>
      <w:r>
        <w:rPr>
          <w:rFonts w:ascii="Times New Roman" w:eastAsiaTheme="minorEastAsia" w:hAnsi="Times New Roman"/>
          <w:color w:val="FF0000"/>
          <w:sz w:val="21"/>
          <w:szCs w:val="21"/>
        </w:rPr>
        <w:t>1.41 V</w:t>
      </w:r>
      <w:r>
        <w:rPr>
          <w:rFonts w:ascii="Times New Roman" w:eastAsiaTheme="minorEastAsia" w:hAnsi="Times New Roman"/>
          <w:color w:val="FF0000"/>
          <w:sz w:val="21"/>
          <w:szCs w:val="21"/>
        </w:rPr>
        <w:t>，即电源电动势为</w:t>
      </w:r>
      <w:r>
        <w:rPr>
          <w:rFonts w:ascii="Times New Roman" w:eastAsiaTheme="minorEastAsia" w:hAnsi="Times New Roman"/>
          <w:color w:val="FF0000"/>
          <w:sz w:val="21"/>
          <w:szCs w:val="21"/>
        </w:rPr>
        <w:t>1.41 V</w:t>
      </w:r>
      <w:r>
        <w:rPr>
          <w:rFonts w:ascii="Times New Roman" w:eastAsiaTheme="minorEastAsia" w:hAnsi="Times New Roman"/>
          <w:color w:val="FF0000"/>
          <w:sz w:val="21"/>
          <w:szCs w:val="21"/>
        </w:rPr>
        <w:t>，斜率</w:t>
      </w:r>
      <w:r>
        <w:rPr>
          <w:rFonts w:ascii="Times New Roman" w:eastAsiaTheme="minorEastAsia" w:hAnsi="Times New Roman"/>
          <w:color w:val="FF0000"/>
          <w:sz w:val="21"/>
          <w:szCs w:val="21"/>
        </w:rPr>
        <w:t>k=</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9"/>
          <w:sz w:val="21"/>
          <w:szCs w:val="21"/>
        </w:rPr>
        <w:pict>
          <v:shape id="_x0000_i1073" type="#_x0000_t75" style="width:45.5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255FE&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A255FE&quot; wsp:rsidP=&quot;00A255FE&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41&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0&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50&lt;/m:t&gt;&lt;/m:r&gt;&lt;/m:num&gt;&lt;m:den&gt;&lt;m:r&gt;&lt;m:rPr&gt;&lt;m:sty m:val=&quot;p&quot;/&gt;&lt;/m:rPr&gt;&lt;w:rPr&gt;&lt;w:rFonts w:ascii=&quot;Cambria Math&quot;/&gt;&lt;wx:font wx:val=&quot;Cambria Math&quot;/&gt;&lt;w:sz w:val=&quot;30&quot;/&gt;&lt;w:sz-cs w:val=&quot;30&quot;/&gt;&lt;/w:rPr&gt;&lt;m:t&gt;0&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26&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1"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9"/>
          <w:sz w:val="21"/>
          <w:szCs w:val="21"/>
        </w:rPr>
        <w:pict>
          <v:shape id="_x0000_i1074" type="#_x0000_t75" style="width:45.5pt;height:4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255FE&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A255FE&quot; wsp:rsidP=&quot;00A255FE&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41&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0&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50&lt;/m:t&gt;&lt;/m:r&gt;&lt;/m:num&gt;&lt;m:den&gt;&lt;m:r&gt;&lt;m:rPr&gt;&lt;m:sty m:val=&quot;p&quot;/&gt;&lt;/m:rPr&gt;&lt;w:rPr&gt;&lt;w:rFonts w:ascii=&quot;Cambria Math&quot;/&gt;&lt;wx:font wx:val=&quot;Cambria Math&quot;/&gt;&lt;w:sz w:val=&quot;30&quot;/&gt;&lt;w:sz-cs w:val=&quot;30&quot;/&gt;&lt;/w:rPr&gt;&lt;m:t&gt;0&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26&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1"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 xml:space="preserve"> Ω</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=3.5 Ω=R</w:t>
      </w:r>
      <w:r>
        <w:rPr>
          <w:rFonts w:ascii="Times New Roman" w:eastAsiaTheme="minorEastAsia" w:hAnsi="Times New Roman"/>
          <w:color w:val="FF0000"/>
          <w:sz w:val="21"/>
          <w:szCs w:val="21"/>
          <w:vertAlign w:val="subscript"/>
        </w:rPr>
        <w:t>0</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rPr>
        <w:t>，可得</w:t>
      </w:r>
      <w:r>
        <w:rPr>
          <w:rFonts w:ascii="Times New Roman" w:eastAsiaTheme="minorEastAsia" w:hAnsi="Times New Roman"/>
          <w:color w:val="FF0000"/>
          <w:sz w:val="21"/>
          <w:szCs w:val="21"/>
        </w:rPr>
        <w:t>r=0.5 Ω</w:t>
      </w:r>
      <w:r>
        <w:rPr>
          <w:rFonts w:ascii="Times New Roman" w:eastAsiaTheme="minorEastAsia" w:hAnsi="Times New Roman"/>
          <w:color w:val="FF0000"/>
          <w:sz w:val="21"/>
          <w:szCs w:val="21"/>
        </w:rPr>
        <w:t>。</w:t>
      </w:r>
    </w:p>
    <w:p w:rsidR="00F50DBD" w:rsidRDefault="00994FB2">
      <w:pPr>
        <w:pStyle w:val="1"/>
        <w:spacing w:line="360" w:lineRule="auto"/>
        <w:jc w:val="both"/>
        <w:rPr>
          <w:rFonts w:ascii="Times New Roman" w:eastAsiaTheme="minorEastAsia" w:hAnsi="Times New Roman"/>
          <w:sz w:val="21"/>
          <w:szCs w:val="21"/>
        </w:rPr>
      </w:pPr>
      <w:r>
        <w:rPr>
          <w:rFonts w:ascii="Times New Roman" w:eastAsiaTheme="minorEastAsia" w:hAnsi="Times New Roman"/>
          <w:noProof/>
          <w:color w:val="FF0000"/>
          <w:sz w:val="21"/>
          <w:szCs w:val="21"/>
        </w:rPr>
        <w:drawing>
          <wp:inline distT="0" distB="0" distL="114300" distR="114300">
            <wp:extent cx="1502410" cy="975360"/>
            <wp:effectExtent l="19050" t="0" r="2540" b="0"/>
            <wp:docPr id="34" name="图片 8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6" descr="说明: id:2147489167;FounderCES"/>
                    <pic:cNvPicPr>
                      <a:picLocks noChangeAspect="1"/>
                    </pic:cNvPicPr>
                  </pic:nvPicPr>
                  <pic:blipFill>
                    <a:blip r:embed="rId52" cstate="print"/>
                    <a:stretch>
                      <a:fillRect/>
                    </a:stretch>
                  </pic:blipFill>
                  <pic:spPr>
                    <a:xfrm>
                      <a:off x="0" y="0"/>
                      <a:ext cx="1502410" cy="97536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w:t>
      </w:r>
      <w:r>
        <w:rPr>
          <w:rFonts w:ascii="Times New Roman" w:eastAsiaTheme="minorEastAsia" w:hAnsi="Times New Roman"/>
          <w:sz w:val="21"/>
          <w:szCs w:val="21"/>
        </w:rPr>
        <w:t>两个学习小组分别用下面两种方案测量电源电动势和内阻。</w:t>
      </w:r>
    </w:p>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3956050" cy="1304290"/>
            <wp:effectExtent l="19050" t="0" r="6350" b="0"/>
            <wp:docPr id="24" name="图片 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5" descr="说明: id:2147496236;FounderCES"/>
                    <pic:cNvPicPr>
                      <a:picLocks noChangeAspect="1"/>
                    </pic:cNvPicPr>
                  </pic:nvPicPr>
                  <pic:blipFill>
                    <a:blip r:embed="rId53" cstate="print"/>
                    <a:stretch>
                      <a:fillRect/>
                    </a:stretch>
                  </pic:blipFill>
                  <pic:spPr>
                    <a:xfrm>
                      <a:off x="0" y="0"/>
                      <a:ext cx="3956050" cy="130429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方案</w:t>
      </w:r>
      <w:r>
        <w:rPr>
          <w:rFonts w:ascii="Times New Roman" w:eastAsiaTheme="minorEastAsia" w:hAnsi="Times New Roman"/>
          <w:sz w:val="21"/>
          <w:szCs w:val="21"/>
        </w:rPr>
        <w:t>(1)</w:t>
      </w:r>
      <w:r>
        <w:rPr>
          <w:rFonts w:ascii="Times New Roman" w:eastAsiaTheme="minorEastAsia" w:hAnsi="Times New Roman"/>
          <w:sz w:val="21"/>
          <w:szCs w:val="21"/>
        </w:rPr>
        <w:t>用电压表</w:t>
      </w:r>
      <w:r>
        <w:rPr>
          <w:rFonts w:ascii="Times New Roman" w:eastAsiaTheme="minorEastAsia" w:hAnsi="Times New Roman"/>
          <w:noProof/>
          <w:sz w:val="21"/>
          <w:szCs w:val="21"/>
        </w:rPr>
        <w:drawing>
          <wp:inline distT="0" distB="0" distL="114300" distR="114300">
            <wp:extent cx="121920" cy="109855"/>
            <wp:effectExtent l="0" t="0" r="11430" b="4445"/>
            <wp:docPr id="20" name="图片 26" descr="说明: id:21474962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6" descr="说明: id:2147496243;FounderCES"/>
                    <pic:cNvPicPr>
                      <a:picLocks noChangeAspect="1"/>
                    </pic:cNvPicPr>
                  </pic:nvPicPr>
                  <pic:blipFill>
                    <a:blip r:embed="rId32" cstate="print"/>
                    <a:stretch>
                      <a:fillRect/>
                    </a:stretch>
                  </pic:blipFill>
                  <pic:spPr>
                    <a:xfrm>
                      <a:off x="0" y="0"/>
                      <a:ext cx="121920" cy="109855"/>
                    </a:xfrm>
                    <a:prstGeom prst="rect">
                      <a:avLst/>
                    </a:prstGeom>
                    <a:noFill/>
                    <a:ln>
                      <a:noFill/>
                    </a:ln>
                  </pic:spPr>
                </pic:pic>
              </a:graphicData>
            </a:graphic>
          </wp:inline>
        </w:drawing>
      </w:r>
      <w:r>
        <w:rPr>
          <w:rFonts w:ascii="Times New Roman" w:eastAsiaTheme="minorEastAsia" w:hAnsi="Times New Roman"/>
          <w:sz w:val="21"/>
          <w:szCs w:val="21"/>
        </w:rPr>
        <w:t>，保护电阻</w:t>
      </w:r>
      <w:r>
        <w:rPr>
          <w:rFonts w:ascii="Times New Roman" w:eastAsiaTheme="minorEastAsia" w:hAnsi="Times New Roman"/>
          <w:sz w:val="21"/>
          <w:szCs w:val="21"/>
        </w:rPr>
        <w:t>R</w:t>
      </w:r>
      <w:r>
        <w:rPr>
          <w:rFonts w:ascii="Times New Roman" w:eastAsiaTheme="minorEastAsia" w:hAnsi="Times New Roman"/>
          <w:sz w:val="21"/>
          <w:szCs w:val="21"/>
          <w:vertAlign w:val="subscript"/>
        </w:rPr>
        <w:t>0</w:t>
      </w:r>
      <w:r>
        <w:rPr>
          <w:rFonts w:ascii="Times New Roman" w:eastAsiaTheme="minorEastAsia" w:hAnsi="Times New Roman"/>
          <w:sz w:val="21"/>
          <w:szCs w:val="21"/>
        </w:rPr>
        <w:t>，电阻箱</w:t>
      </w:r>
      <w:r>
        <w:rPr>
          <w:rFonts w:ascii="Times New Roman" w:eastAsiaTheme="minorEastAsia" w:hAnsi="Times New Roman"/>
          <w:sz w:val="21"/>
          <w:szCs w:val="21"/>
        </w:rPr>
        <w:t>R</w:t>
      </w:r>
      <w:r>
        <w:rPr>
          <w:rFonts w:ascii="Times New Roman" w:eastAsiaTheme="minorEastAsia" w:hAnsi="Times New Roman"/>
          <w:sz w:val="21"/>
          <w:szCs w:val="21"/>
        </w:rPr>
        <w:t>，开关</w:t>
      </w:r>
      <w:r>
        <w:rPr>
          <w:rFonts w:ascii="Times New Roman" w:eastAsiaTheme="minorEastAsia" w:hAnsi="Times New Roman"/>
          <w:sz w:val="21"/>
          <w:szCs w:val="21"/>
        </w:rPr>
        <w:t>S</w:t>
      </w:r>
      <w:r>
        <w:rPr>
          <w:rFonts w:ascii="Times New Roman" w:eastAsiaTheme="minorEastAsia" w:hAnsi="Times New Roman"/>
          <w:sz w:val="21"/>
          <w:szCs w:val="21"/>
        </w:rPr>
        <w:t>测量一节干电池的电动势和内阻。</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请在虚线框内画出测量电源电动势和内阻的电路原理图，并完成图</w:t>
      </w:r>
      <w:r>
        <w:rPr>
          <w:rFonts w:ascii="Times New Roman" w:eastAsiaTheme="minorEastAsia" w:hAnsi="Times New Roman"/>
          <w:sz w:val="21"/>
          <w:szCs w:val="21"/>
        </w:rPr>
        <w:t>(c)</w:t>
      </w:r>
      <w:r>
        <w:rPr>
          <w:rFonts w:ascii="Times New Roman" w:eastAsiaTheme="minorEastAsia" w:hAnsi="Times New Roman"/>
          <w:sz w:val="21"/>
          <w:szCs w:val="21"/>
        </w:rPr>
        <w:t>中剩余的连线。</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方案</w:t>
      </w:r>
      <w:r>
        <w:rPr>
          <w:rFonts w:ascii="Times New Roman" w:eastAsiaTheme="minorEastAsia" w:hAnsi="Times New Roman"/>
          <w:sz w:val="21"/>
          <w:szCs w:val="21"/>
        </w:rPr>
        <w:t>(2)</w:t>
      </w:r>
      <w:r>
        <w:rPr>
          <w:rFonts w:ascii="Times New Roman" w:eastAsiaTheme="minorEastAsia" w:hAnsi="Times New Roman"/>
          <w:sz w:val="21"/>
          <w:szCs w:val="21"/>
        </w:rPr>
        <w:t>按照图</w:t>
      </w:r>
      <w:r>
        <w:rPr>
          <w:rFonts w:ascii="Times New Roman" w:eastAsiaTheme="minorEastAsia" w:hAnsi="Times New Roman"/>
          <w:sz w:val="21"/>
          <w:szCs w:val="21"/>
        </w:rPr>
        <w:t>(b)</w:t>
      </w:r>
      <w:r>
        <w:rPr>
          <w:rFonts w:ascii="Times New Roman" w:eastAsiaTheme="minorEastAsia" w:hAnsi="Times New Roman"/>
          <w:sz w:val="21"/>
          <w:szCs w:val="21"/>
        </w:rPr>
        <w:t>的电路测量电源电动势和内阻，已知电流表内阻为</w:t>
      </w:r>
      <w:r>
        <w:rPr>
          <w:rFonts w:ascii="Times New Roman" w:eastAsiaTheme="minorEastAsia" w:hAnsi="Times New Roman"/>
          <w:sz w:val="21"/>
          <w:szCs w:val="21"/>
        </w:rPr>
        <w:t>R</w:t>
      </w:r>
      <w:r>
        <w:rPr>
          <w:rFonts w:ascii="Times New Roman" w:eastAsiaTheme="minorEastAsia" w:hAnsi="Times New Roman"/>
          <w:sz w:val="21"/>
          <w:szCs w:val="21"/>
          <w:vertAlign w:val="subscript"/>
        </w:rPr>
        <w:t>A</w:t>
      </w:r>
      <w:r>
        <w:rPr>
          <w:rFonts w:ascii="Times New Roman" w:eastAsiaTheme="minorEastAsia" w:hAnsi="Times New Roman"/>
          <w:sz w:val="21"/>
          <w:szCs w:val="21"/>
        </w:rPr>
        <w:t>，</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=R</w:t>
      </w:r>
      <w:r>
        <w:rPr>
          <w:rFonts w:ascii="Times New Roman" w:eastAsiaTheme="minorEastAsia" w:hAnsi="Times New Roman"/>
          <w:sz w:val="21"/>
          <w:szCs w:val="21"/>
          <w:vertAlign w:val="subscript"/>
        </w:rPr>
        <w:t>A</w:t>
      </w:r>
      <w:r>
        <w:rPr>
          <w:rFonts w:ascii="Times New Roman" w:eastAsiaTheme="minorEastAsia" w:hAnsi="Times New Roman"/>
          <w:sz w:val="21"/>
          <w:szCs w:val="21"/>
        </w:rPr>
        <w:t>，保护电阻的阻值为</w:t>
      </w:r>
      <w:r>
        <w:rPr>
          <w:rFonts w:ascii="Times New Roman" w:eastAsiaTheme="minorEastAsia" w:hAnsi="Times New Roman"/>
          <w:sz w:val="21"/>
          <w:szCs w:val="21"/>
        </w:rPr>
        <w:t>R</w:t>
      </w:r>
      <w:r>
        <w:rPr>
          <w:rFonts w:ascii="Times New Roman" w:eastAsiaTheme="minorEastAsia" w:hAnsi="Times New Roman"/>
          <w:sz w:val="21"/>
          <w:szCs w:val="21"/>
          <w:vertAlign w:val="subscript"/>
        </w:rPr>
        <w:t>0</w:t>
      </w:r>
      <w:r>
        <w:rPr>
          <w:rFonts w:ascii="Times New Roman" w:eastAsiaTheme="minorEastAsia" w:hAnsi="Times New Roman"/>
          <w:sz w:val="21"/>
          <w:szCs w:val="21"/>
        </w:rPr>
        <w:t>，若电流表读数为</w:t>
      </w:r>
      <w:r>
        <w:rPr>
          <w:rFonts w:ascii="Times New Roman" w:eastAsiaTheme="minorEastAsia" w:hAnsi="Times New Roman"/>
          <w:sz w:val="21"/>
          <w:szCs w:val="21"/>
        </w:rPr>
        <w:t>I</w:t>
      </w:r>
      <w:r>
        <w:rPr>
          <w:rFonts w:ascii="Times New Roman" w:eastAsiaTheme="minorEastAsia" w:hAnsi="Times New Roman"/>
          <w:sz w:val="21"/>
          <w:szCs w:val="21"/>
        </w:rPr>
        <w:t>，则通过电源的电流为</w:t>
      </w:r>
      <w:r>
        <w:rPr>
          <w:rFonts w:ascii="Times New Roman" w:eastAsiaTheme="minorEastAsia" w:hAnsi="Times New Roman"/>
          <w:sz w:val="21"/>
          <w:szCs w:val="21"/>
          <w:u w:color="000000"/>
        </w:rPr>
        <w:t>_______</w:t>
      </w:r>
      <w:r>
        <w:rPr>
          <w:rFonts w:ascii="Times New Roman" w:eastAsiaTheme="minorEastAsia" w:hAnsi="Times New Roman"/>
          <w:sz w:val="21"/>
          <w:szCs w:val="21"/>
        </w:rPr>
        <w:t>。根据测得的数据作出</w:t>
      </w:r>
      <w:r w:rsidR="00505308">
        <w:rPr>
          <w:rFonts w:ascii="Times New Roman" w:eastAsiaTheme="minorEastAsia" w:hAnsi="Times New Roman"/>
          <w:sz w:val="21"/>
          <w:szCs w:val="21"/>
        </w:rPr>
        <w:fldChar w:fldCharType="begin"/>
      </w:r>
      <w:r>
        <w:rPr>
          <w:rFonts w:ascii="Times New Roman" w:eastAsiaTheme="minorEastAsia" w:hAnsi="Times New Roman"/>
          <w:sz w:val="21"/>
          <w:szCs w:val="21"/>
        </w:rPr>
        <w:instrText xml:space="preserve"> QUOTE </w:instrText>
      </w:r>
      <w:r w:rsidRPr="00505308">
        <w:rPr>
          <w:rFonts w:ascii="Times New Roman" w:eastAsiaTheme="minorEastAsia" w:hAnsi="Times New Roman"/>
          <w:position w:val="-21"/>
          <w:sz w:val="21"/>
          <w:szCs w:val="21"/>
        </w:rPr>
        <w:pict>
          <v:shape id="_x0000_i1075"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0D7584&quot;/&gt;&lt;wsp:rsid wsp:val=&quot;001302C8&quot;/&gt;&lt;wsp:rsid wsp:val=&quot;0013235C&quot;/&gt;&lt;wsp:rsid wsp:val=&quot;00152ED9&quot;/&gt;&lt;wsp:rsid wsp:val=&quot;001C5ADF&quot;/&gt;&lt;wsp:rsid wsp:val=&quot;002068E6&quot;/&gt;&lt;wsp:rsid wsp:val=&quot;00292EDB&quot;/&gt;&lt;wsp:rsid wsp:val=&quot;00326389&quot;/&gt;&lt;wsp:rsid wsp:val=&quot;00327CDE&quot;/&gt;&lt;wsp:rsid wsp:val=&quot;00391EE7&quot;/&gt;&lt;wsp:rsid wsp:val=&quot;003B1CD3&quot;/&gt;&lt;wsp:rsid wsp:val=&quot;00405CA5&quot;/&gt;&lt;wsp:rsid wsp:val=&quot;00451408&quot;/&gt;&lt;wsp:rsid wsp:val=&quot;00455F7E&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F43D9&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455F7E&quot; wsp:rsidP=&quot;00455F7E&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Pr>
          <w:rFonts w:ascii="Times New Roman" w:eastAsiaTheme="minorEastAsia" w:hAnsi="Times New Roman"/>
          <w:sz w:val="21"/>
          <w:szCs w:val="21"/>
        </w:rPr>
        <w:instrText xml:space="preserve"> </w:instrText>
      </w:r>
      <w:r w:rsidR="00505308">
        <w:rPr>
          <w:rFonts w:ascii="Times New Roman" w:eastAsiaTheme="minorEastAsia" w:hAnsi="Times New Roman"/>
          <w:sz w:val="21"/>
          <w:szCs w:val="21"/>
        </w:rPr>
        <w:fldChar w:fldCharType="separate"/>
      </w:r>
      <w:r w:rsidRPr="00505308">
        <w:rPr>
          <w:rFonts w:ascii="Times New Roman" w:eastAsiaTheme="minorEastAsia" w:hAnsi="Times New Roman"/>
          <w:position w:val="-21"/>
          <w:sz w:val="21"/>
          <w:szCs w:val="21"/>
        </w:rPr>
        <w:pict>
          <v:shape id="_x0000_i1076"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0D7584&quot;/&gt;&lt;wsp:rsid wsp:val=&quot;001302C8&quot;/&gt;&lt;wsp:rsid wsp:val=&quot;0013235C&quot;/&gt;&lt;wsp:rsid wsp:val=&quot;00152ED9&quot;/&gt;&lt;wsp:rsid wsp:val=&quot;001C5ADF&quot;/&gt;&lt;wsp:rsid wsp:val=&quot;002068E6&quot;/&gt;&lt;wsp:rsid wsp:val=&quot;00292EDB&quot;/&gt;&lt;wsp:rsid wsp:val=&quot;00326389&quot;/&gt;&lt;wsp:rsid wsp:val=&quot;00327CDE&quot;/&gt;&lt;wsp:rsid wsp:val=&quot;00391EE7&quot;/&gt;&lt;wsp:rsid wsp:val=&quot;003B1CD3&quot;/&gt;&lt;wsp:rsid wsp:val=&quot;00405CA5&quot;/&gt;&lt;wsp:rsid wsp:val=&quot;00451408&quot;/&gt;&lt;wsp:rsid wsp:val=&quot;00455F7E&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F43D9&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455F7E&quot; wsp:rsidP=&quot;00455F7E&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00505308">
        <w:rPr>
          <w:rFonts w:ascii="Times New Roman" w:eastAsiaTheme="minorEastAsia" w:hAnsi="Times New Roman"/>
          <w:sz w:val="21"/>
          <w:szCs w:val="21"/>
        </w:rPr>
        <w:fldChar w:fldCharType="end"/>
      </w:r>
      <w:r>
        <w:rPr>
          <w:rFonts w:ascii="Times New Roman" w:eastAsiaTheme="minorEastAsia" w:hAnsi="Times New Roman"/>
          <w:sz w:val="21"/>
          <w:szCs w:val="21"/>
        </w:rPr>
        <w:t>-R</w:t>
      </w:r>
      <w:r>
        <w:rPr>
          <w:rFonts w:ascii="Times New Roman" w:eastAsiaTheme="minorEastAsia" w:hAnsi="Times New Roman"/>
          <w:sz w:val="21"/>
          <w:szCs w:val="21"/>
        </w:rPr>
        <w:t>图象，图线的斜率为</w:t>
      </w:r>
      <w:r>
        <w:rPr>
          <w:rFonts w:ascii="Times New Roman" w:eastAsiaTheme="minorEastAsia" w:hAnsi="Times New Roman"/>
          <w:sz w:val="21"/>
          <w:szCs w:val="21"/>
        </w:rPr>
        <w:t>k</w:t>
      </w:r>
      <w:r>
        <w:rPr>
          <w:rFonts w:ascii="Times New Roman" w:eastAsiaTheme="minorEastAsia" w:hAnsi="Times New Roman"/>
          <w:sz w:val="21"/>
          <w:szCs w:val="21"/>
        </w:rPr>
        <w:t>，纵截距为</w:t>
      </w:r>
      <w:r>
        <w:rPr>
          <w:rFonts w:ascii="Times New Roman" w:eastAsiaTheme="minorEastAsia" w:hAnsi="Times New Roman"/>
          <w:sz w:val="21"/>
          <w:szCs w:val="21"/>
        </w:rPr>
        <w:t>b</w:t>
      </w:r>
      <w:r>
        <w:rPr>
          <w:rFonts w:ascii="Times New Roman" w:eastAsiaTheme="minorEastAsia" w:hAnsi="Times New Roman"/>
          <w:sz w:val="21"/>
          <w:szCs w:val="21"/>
        </w:rPr>
        <w:t>，则电源电动势</w:t>
      </w:r>
      <w:r>
        <w:rPr>
          <w:rFonts w:ascii="Times New Roman" w:eastAsiaTheme="minorEastAsia" w:hAnsi="Times New Roman"/>
          <w:sz w:val="21"/>
          <w:szCs w:val="21"/>
        </w:rPr>
        <w:t>E=</w:t>
      </w:r>
      <w:r>
        <w:rPr>
          <w:rFonts w:ascii="Times New Roman" w:eastAsiaTheme="minorEastAsia" w:hAnsi="Times New Roman"/>
          <w:sz w:val="21"/>
          <w:szCs w:val="21"/>
          <w:u w:color="000000"/>
        </w:rPr>
        <w:t>_______</w:t>
      </w:r>
      <w:r>
        <w:rPr>
          <w:rFonts w:ascii="Times New Roman" w:eastAsiaTheme="minorEastAsia" w:hAnsi="Times New Roman"/>
          <w:sz w:val="21"/>
          <w:szCs w:val="21"/>
        </w:rPr>
        <w:t>，内阻</w:t>
      </w:r>
      <w:r>
        <w:rPr>
          <w:rFonts w:ascii="Times New Roman" w:eastAsiaTheme="minorEastAsia" w:hAnsi="Times New Roman"/>
          <w:sz w:val="21"/>
          <w:szCs w:val="21"/>
        </w:rPr>
        <w:t>r=</w:t>
      </w:r>
      <w:r>
        <w:rPr>
          <w:rFonts w:ascii="Times New Roman" w:eastAsiaTheme="minorEastAsia" w:hAnsi="Times New Roman"/>
          <w:sz w:val="21"/>
          <w:szCs w:val="21"/>
          <w:u w:color="000000"/>
        </w:rPr>
        <w:t>_______</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 xml:space="preserve">【答案】见解析图　</w:t>
      </w:r>
      <w:r>
        <w:rPr>
          <w:rFonts w:ascii="Times New Roman" w:eastAsiaTheme="minorEastAsia" w:hAnsi="Times New Roman" w:hint="eastAsia"/>
          <w:color w:val="FF0000"/>
          <w:sz w:val="21"/>
          <w:szCs w:val="21"/>
        </w:rPr>
        <w:t xml:space="preserve"> </w:t>
      </w:r>
      <w:r>
        <w:rPr>
          <w:rFonts w:ascii="Times New Roman" w:eastAsiaTheme="minorEastAsia" w:hAnsi="Times New Roman"/>
          <w:color w:val="FF0000"/>
          <w:sz w:val="21"/>
          <w:szCs w:val="21"/>
        </w:rPr>
        <w:t>2I</w:t>
      </w:r>
      <w:r>
        <w:rPr>
          <w:rFonts w:ascii="Times New Roman" w:eastAsiaTheme="minorEastAsia" w:hAnsi="Times New Roman"/>
          <w:color w:val="FF0000"/>
          <w:sz w:val="21"/>
          <w:szCs w:val="21"/>
        </w:rPr>
        <w:t xml:space="preserve">　</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77" type="#_x0000_t75" style="width: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41647&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541647&quot; wsp:rsidP=&quot;00541647&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num&gt;&lt;m:den&gt;&lt;m:r&gt;&lt;w:rPr&gt;&lt;w:rFonts w:ascii=&quot;Cambria Math&quot; w:h-ansi=&quot;Cambria Math&quot;/&gt;&lt;wx:font wx:val=&quot;Cambria Math&quot;/&gt;&lt;w:i/&gt;&lt;w:sz w:val=&quot;30&quot;/&gt;&lt;w:sz-cs w:val=&quot;30&quot;/&gt;&lt;/w:rPr&gt;&lt;m:t&gt;k&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78" type="#_x0000_t75" style="width: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41647&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541647&quot; wsp:rsidP=&quot;00541647&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num&gt;&lt;m:den&gt;&lt;m:r&gt;&lt;w:rPr&gt;&lt;w:rFonts w:ascii=&quot;Cambria Math&quot; w:h-ansi=&quot;Cambria Math&quot;/&gt;&lt;wx:font wx:val=&quot;Cambria Math&quot;/&gt;&lt;w:i/&gt;&lt;w:sz w:val=&quot;30&quot;/&gt;&lt;w:sz-cs w:val=&quot;30&quot;/&gt;&lt;/w:rPr&gt;&lt;m:t&gt;k&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 xml:space="preserve">　</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79" type="#_x0000_t75" style="width: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1D6068&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1D6068&quot; wsp:rsidP=&quot;001D6068&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b&lt;/m:t&gt;&lt;/m:r&gt;&lt;/m:num&gt;&lt;m:den&gt;&lt;m:r&gt;&lt;w:rPr&gt;&lt;w:rFonts w:ascii=&quot;Cambria Math&quot; w:h-ansi=&quot;Cambria Math&quot;/&gt;&lt;wx:font wx:val=&quot;Cambria Math&quot;/&gt;&lt;w:i/&gt;&lt;w:sz w:val=&quot;30&quot;/&gt;&lt;w:sz-cs w:val=&quot;30&quot;/&gt;&lt;/w:rPr&gt;&lt;m:t&gt;k&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5"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80" type="#_x0000_t75" style="width: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1D6068&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1D6068&quot; wsp:rsidP=&quot;001D6068&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b&lt;/m:t&gt;&lt;/m:r&gt;&lt;/m:num&gt;&lt;m:den&gt;&lt;m:r&gt;&lt;w:rPr&gt;&lt;w:rFonts w:ascii=&quot;Cambria Math&quot; w:h-ansi=&quot;Cambria Math&quot;/&gt;&lt;wx:font wx:val=&quot;Cambria Math&quot;/&gt;&lt;w:i/&gt;&lt;w:sz w:val=&quot;30&quot;/&gt;&lt;w:sz-cs w:val=&quot;30&quot;/&gt;&lt;/w:rPr&gt;&lt;m:t&gt;k&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5"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0</w:t>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81"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65E24&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65E24&quot; wsp:rsidP=&quot;00665E24&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m:rPr&gt;&lt;m:sty m:val=&quot;p&quot;/&gt;&lt;/m:rPr&gt;&lt;w:rPr&gt;&lt;w:rFonts w:ascii=&quot;Cambria Math&quot;/&gt;&lt;wx:font wx:val=&quot;Cambria Math&quot;/&gt;&lt;w:sz w:val=&quot;30&quot;/&gt;&lt;w:sz-cs w:val=&quot;30&quot;/&gt;&lt;/w:rPr&gt;&lt;m:t&gt;2&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6"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82"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65E24&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65E24&quot; wsp:rsidP=&quot;00665E24&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m:rPr&gt;&lt;m:sty m:val=&quot;p&quot;/&gt;&lt;/m:rPr&gt;&lt;w:rPr&gt;&lt;w:rFonts w:ascii=&quot;Cambria Math&quot;/&gt;&lt;wx:font wx:val=&quot;Cambria Math&quot;/&gt;&lt;w:sz w:val=&quot;30&quot;/&gt;&lt;w:sz-cs w:val=&quot;30&quot;/&gt;&lt;/w:rPr&gt;&lt;m:t&gt;2&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6"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A</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解析</w:t>
      </w:r>
      <w:r>
        <w:rPr>
          <w:rFonts w:ascii="Times New Roman" w:eastAsiaTheme="minorEastAsia" w:hAnsi="Times New Roman" w:hint="eastAsia"/>
          <w:color w:val="FF0000"/>
          <w:sz w:val="21"/>
          <w:szCs w:val="21"/>
        </w:rPr>
        <w:t>：</w:t>
      </w:r>
      <w:r>
        <w:rPr>
          <w:rFonts w:ascii="Times New Roman" w:eastAsiaTheme="minorEastAsia" w:hAnsi="Times New Roman"/>
          <w:color w:val="FF0000"/>
          <w:sz w:val="21"/>
          <w:szCs w:val="21"/>
        </w:rPr>
        <w:t>方案</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电路图以及实物连线如图：</w:t>
      </w:r>
    </w:p>
    <w:p w:rsidR="00F50DBD" w:rsidRDefault="00994FB2">
      <w:pPr>
        <w:pStyle w:val="1"/>
        <w:spacing w:line="360" w:lineRule="auto"/>
        <w:jc w:val="both"/>
        <w:rPr>
          <w:rFonts w:ascii="Times New Roman" w:eastAsiaTheme="minorEastAsia" w:hAnsi="Times New Roman"/>
          <w:color w:val="FF0000"/>
          <w:sz w:val="21"/>
          <w:szCs w:val="21"/>
        </w:rPr>
      </w:pPr>
      <w:r>
        <w:rPr>
          <w:rFonts w:ascii="Times New Roman" w:eastAsiaTheme="minorEastAsia" w:hAnsi="Times New Roman" w:hint="eastAsia"/>
          <w:color w:val="FF0000"/>
          <w:sz w:val="21"/>
          <w:szCs w:val="21"/>
        </w:rPr>
        <w:t xml:space="preserve">  </w:t>
      </w:r>
      <w:r>
        <w:rPr>
          <w:rFonts w:ascii="Times New Roman" w:eastAsiaTheme="minorEastAsia" w:hAnsi="Times New Roman"/>
          <w:noProof/>
          <w:color w:val="FF0000"/>
          <w:sz w:val="21"/>
          <w:szCs w:val="21"/>
        </w:rPr>
        <w:drawing>
          <wp:inline distT="0" distB="0" distL="114300" distR="114300">
            <wp:extent cx="1542415" cy="1757680"/>
            <wp:effectExtent l="19050" t="0" r="635" b="0"/>
            <wp:docPr id="35" name="图片 8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7" descr="说明: id:2147489174;FounderCES"/>
                    <pic:cNvPicPr>
                      <a:picLocks noChangeAspect="1"/>
                    </pic:cNvPicPr>
                  </pic:nvPicPr>
                  <pic:blipFill>
                    <a:blip r:embed="rId57" cstate="print"/>
                    <a:stretch>
                      <a:fillRect/>
                    </a:stretch>
                  </pic:blipFill>
                  <pic:spPr>
                    <a:xfrm>
                      <a:off x="0" y="0"/>
                      <a:ext cx="1542415" cy="175768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方案</w:t>
      </w: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：若电流表读数为</w:t>
      </w:r>
      <w:r>
        <w:rPr>
          <w:rFonts w:ascii="Times New Roman" w:eastAsiaTheme="minorEastAsia" w:hAnsi="Times New Roman"/>
          <w:color w:val="FF0000"/>
          <w:sz w:val="21"/>
          <w:szCs w:val="21"/>
        </w:rPr>
        <w:t>I</w:t>
      </w:r>
      <w:r>
        <w:rPr>
          <w:rFonts w:ascii="Times New Roman" w:eastAsiaTheme="minorEastAsia" w:hAnsi="Times New Roman"/>
          <w:color w:val="FF0000"/>
          <w:sz w:val="21"/>
          <w:szCs w:val="21"/>
        </w:rPr>
        <w:t>，因</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A</w:t>
      </w:r>
      <w:r>
        <w:rPr>
          <w:rFonts w:ascii="Times New Roman" w:eastAsiaTheme="minorEastAsia" w:hAnsi="Times New Roman"/>
          <w:color w:val="FF0000"/>
          <w:sz w:val="21"/>
          <w:szCs w:val="21"/>
        </w:rPr>
        <w:t>，则通过电源的电流为</w:t>
      </w:r>
      <w:r>
        <w:rPr>
          <w:rFonts w:ascii="Times New Roman" w:eastAsiaTheme="minorEastAsia" w:hAnsi="Times New Roman"/>
          <w:color w:val="FF0000"/>
          <w:sz w:val="21"/>
          <w:szCs w:val="21"/>
        </w:rPr>
        <w:t>2I</w:t>
      </w:r>
      <w:r>
        <w:rPr>
          <w:rFonts w:ascii="Times New Roman" w:eastAsiaTheme="minorEastAsia" w:hAnsi="Times New Roman"/>
          <w:color w:val="FF0000"/>
          <w:sz w:val="21"/>
          <w:szCs w:val="21"/>
        </w:rPr>
        <w:t>；由闭合电路的欧姆定律：</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E=2I</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0"/>
          <w:sz w:val="21"/>
          <w:szCs w:val="21"/>
        </w:rPr>
        <w:pict>
          <v:shape id="_x0000_i1083" type="#_x0000_t75" style="width:12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3F1AF7&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F1AF7&quot; wsp:rsidP=&quot;003F1AF7&quot;&gt;&lt;m:oMathPara&gt;&lt;m:oMath&gt;&lt;m:d&gt;&lt;m:dPr&gt;&lt;m:ctrlPr&gt;&lt;w:rPr&gt;&lt;w:rFonts w:ascii=&quot;Cambria Math&quot; w:h-ansi=&quot;Cambria Math&quot;/&gt;&lt;wx:font wx:val=&quot;Cambria Math&quot;/&gt;&lt;w:sz w:val=&quot;30&quot;/&gt;&lt;w:sz-cs w:val=&quot;30&quot;/&gt;&lt;/w:rPr&gt;&lt;/m:ctrlPr&gt;&lt;/m:dPr&gt;&lt;m:e&gt;&lt;m:r&gt;&lt;w:rPr&gt;&lt;w:rFonts w:ascii=&quot;Cambria Math&quot; w:h-ansi=&quot;Cambria Math&quot;/&gt;&lt;wx:font wx:val=&quot;Cambria Math&quot;/&gt;&lt;w:i/&gt;&lt;w:sz w:val=&quot;30&quot;/&gt;&lt;w:sz-cs w:val=&quot;30&quot;/&gt;&lt;/w:rPr&gt;&lt;m:t&gt;r&lt;/m:t&gt;&lt;/m:r&gt;&lt;m:r&gt;&lt;m:rPr&gt;&lt;m:sty m:val=&quot;p&quot;/&gt;&lt;/m:rPr&gt;&lt;w:rPr&gt;&lt;w:rFonts w:ascii=&quot;Cambria Math&quot;/&gt;&lt;wx:font wx:val=&quot;Cambria Math&quot;/&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gt;&lt;wx:font wx:val=&quot;Cambria Math&quot;/&gt;&lt;w:sz w:val=&quot;30&quot;/&gt;&lt;w:sz-cs w:val=&quot;30&quot;/&gt;&lt;/w:rPr&gt;&lt;m:t&gt;0&lt;/m:t&gt;&lt;/m:r&gt;&lt;/m:sub&gt;&lt;/m:sSub&gt;&lt;m:r&gt;&lt;m:rPr&gt;&lt;m:sty m:val=&quot;p&quot;/&gt;&lt;/m:rPr&gt;&lt;w:rPr&gt;&lt;w:rFonts w:ascii=&quot;Cambria Math&quot;/&gt;&lt;wx:font wx:val=&quot;Cambria Math&quot;/&gt;&lt;w:sz w:val=&quot;30&quot;/&gt;&lt;w:sz-cs w:val=&quot;30&quot;/&gt;&lt;/w:rPr&gt;&lt;m:t&gt;+&lt;/m:t&gt;&lt;/m:r&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m:rPr&gt;&lt;m:sty m:val=&quot;p&quot;/&gt;&lt;/m:rPr&gt;&lt;w:rPr&gt;&lt;w:rFonts w:ascii=&quot;Cambria Math&quot;/&gt;&lt;wx:font wx:val=&quot;Cambria Math&quot;/&gt;&lt;w:sz w:val=&quot;30&quot;/&gt;&lt;w:sz-cs w:val=&quot;30&quot;/&gt;&lt;/w:rPr&gt;&lt;m:t&gt;2&lt;/m:t&gt;&lt;/m:r&gt;&lt;/m:den&gt;&lt;/m:f&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A&lt;/m:t&gt;&lt;/m:r&gt;&lt;/m:sub&gt;&lt;/m:sSub&gt;&lt;m:r&gt;&lt;m:rPr&gt;&lt;m:sty m:val=&quot;p&quot;/&gt;&lt;/m:rPr&gt;&lt;w:rPr&gt;&lt;w:rFonts w:ascii=&quot;Cambria Math&quot;/&gt;&lt;wx:font wx:val=&quot;Cambria Math&quot;/&gt;&lt;w:sz w:val=&quot;30&quot;/&gt;&lt;w:sz-cs w:val=&quot;30&quot;/&gt;&lt;/w:rPr&gt;&lt;m:t&gt;+&lt;/m:t&gt;&lt;/m:r&gt;&lt;m:r&gt;&lt;w:rPr&gt;&lt;w:rFonts w:ascii=&quot;Cambria Math&quot; w:h-ansi=&quot;Cambria Math&quot;/&gt;&lt;wx:font wx:val=&quot;Cambria Math&quot;/&gt;&lt;w:i/&gt;&lt;w:sz w:val=&quot;30&quot;/&gt;&lt;w:sz-cs w:val=&quot;30&quot;/&gt;&lt;/w:rPr&gt;&lt;m:t&gt;R&lt;/m:t&gt;&lt;/m: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8"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0"/>
          <w:sz w:val="21"/>
          <w:szCs w:val="21"/>
        </w:rPr>
        <w:pict>
          <v:shape id="_x0000_i1084" type="#_x0000_t75" style="width:12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3F1AF7&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F1AF7&quot; wsp:rsidP=&quot;003F1AF7&quot;&gt;&lt;m:oMathPara&gt;&lt;m:oMath&gt;&lt;m:d&gt;&lt;m:dPr&gt;&lt;m:ctrlPr&gt;&lt;w:rPr&gt;&lt;w:rFonts w:ascii=&quot;Cambria Math&quot; w:h-ansi=&quot;Cambria Math&quot;/&gt;&lt;wx:font wx:val=&quot;Cambria Math&quot;/&gt;&lt;w:sz w:val=&quot;30&quot;/&gt;&lt;w:sz-cs w:val=&quot;30&quot;/&gt;&lt;/w:rPr&gt;&lt;/m:ctrlPr&gt;&lt;/m:dPr&gt;&lt;m:e&gt;&lt;m:r&gt;&lt;w:rPr&gt;&lt;w:rFonts w:ascii=&quot;Cambria Math&quot; w:h-ansi=&quot;Cambria Math&quot;/&gt;&lt;wx:font wx:val=&quot;Cambria Math&quot;/&gt;&lt;w:i/&gt;&lt;w:sz w:val=&quot;30&quot;/&gt;&lt;w:sz-cs w:val=&quot;30&quot;/&gt;&lt;/w:rPr&gt;&lt;m:t&gt;r&lt;/m:t&gt;&lt;/m:r&gt;&lt;m:r&gt;&lt;m:rPr&gt;&lt;m:sty m:val=&quot;p&quot;/&gt;&lt;/m:rPr&gt;&lt;w:rPr&gt;&lt;w:rFonts w:ascii=&quot;Cambria Math&quot;/&gt;&lt;wx:font wx:val=&quot;Cambria Math&quot;/&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gt;&lt;wx:font wx:val=&quot;Cambria Math&quot;/&gt;&lt;w:sz w:val=&quot;30&quot;/&gt;&lt;w:sz-cs w:val=&quot;30&quot;/&gt;&lt;/w:rPr&gt;&lt;m:t&gt;0&lt;/m:t&gt;&lt;/m:r&gt;&lt;/m:sub&gt;&lt;/m:sSub&gt;&lt;m:r&gt;&lt;m:rPr&gt;&lt;m:sty m:val=&quot;p&quot;/&gt;&lt;/m:rPr&gt;&lt;w:rPr&gt;&lt;w:rFonts w:ascii=&quot;Cambria Math&quot;/&gt;&lt;wx:font wx:val=&quot;Cambria Math&quot;/&gt;&lt;w:sz w:val=&quot;30&quot;/&gt;&lt;w:sz-cs w:val=&quot;30&quot;/&gt;&lt;/w:rPr&gt;&lt;m:t&gt;+&lt;/m:t&gt;&lt;/m:r&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m:rPr&gt;&lt;m:sty m:val=&quot;p&quot;/&gt;&lt;/m:rPr&gt;&lt;w:rPr&gt;&lt;w:rFonts w:ascii=&quot;Cambria Math&quot;/&gt;&lt;wx:font wx:val=&quot;Cambria Math&quot;/&gt;&lt;w:sz w:val=&quot;30&quot;/&gt;&lt;w:sz-cs w:val=&quot;30&quot;/&gt;&lt;/w:rPr&gt;&lt;m:t&gt;2&lt;/m:t&gt;&lt;/m:r&gt;&lt;/m:den&gt;&lt;/m:f&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A&lt;/m:t&gt;&lt;/m:r&gt;&lt;/m:sub&gt;&lt;/m:sSub&gt;&lt;m:r&gt;&lt;m:rPr&gt;&lt;m:sty m:val=&quot;p&quot;/&gt;&lt;/m:rPr&gt;&lt;w:rPr&gt;&lt;w:rFonts w:ascii=&quot;Cambria Math&quot;/&gt;&lt;wx:font wx:val=&quot;Cambria Math&quot;/&gt;&lt;w:sz w:val=&quot;30&quot;/&gt;&lt;w:sz-cs w:val=&quot;30&quot;/&gt;&lt;/w:rPr&gt;&lt;m:t&gt;+&lt;/m:t&gt;&lt;/m:r&gt;&lt;m:r&gt;&lt;w:rPr&gt;&lt;w:rFonts w:ascii=&quot;Cambria Math&quot; w:h-ansi=&quot;Cambria Math&quot;/&gt;&lt;wx:font wx:val=&quot;Cambria Math&quot;/&gt;&lt;w:i/&gt;&lt;w:sz w:val=&quot;30&quot;/&gt;&lt;w:sz-cs w:val=&quot;30&quot;/&gt;&lt;/w:rPr&gt;&lt;m:t&gt;R&lt;/m:t&gt;&lt;/m: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8"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即</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85"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52021&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952021&quot; wsp:rsidP=&quot;00952021&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86"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52021&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952021&quot; wsp:rsidP=&quot;00952021&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w:rPr&gt;&lt;w:rFonts w:ascii=&quot;Cambria Math&quot; w:h-ansi=&quot;Cambria Math&quot;/&gt;&lt;wx:font wx:val=&quot;Cambria Math&quot;/&gt;&lt;w:i/&gt;&lt;w:sz w:val=&quot;30&quot;/&gt;&lt;w:sz-cs w:val=&quot;30&quot;/&gt;&lt;/w:rPr&gt;&lt;m:t&gt;I&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0"/>
          <w:sz w:val="21"/>
          <w:szCs w:val="21"/>
        </w:rPr>
        <w:pict>
          <v:shape id="_x0000_i1087" type="#_x0000_t75" style="width:10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116D8&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B116D8&quot; wsp:rsidP=&quot;00B116D8&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num&gt;&lt;m:den&gt;&lt;m:r&gt;&lt;w:rPr&gt;&lt;w:rFonts w:ascii=&quot;Cambria Math&quot; w:h-ansi=&quot;Cambria Math&quot;/&gt;&lt;wx:font wx:val=&quot;Cambria Math&quot;/&gt;&lt;w:i/&gt;&lt;w:sz w:val=&quot;30&quot;/&gt;&lt;w:sz-cs w:val=&quot;30&quot;/&gt;&lt;/w:rPr&gt;&lt;m:t&gt;E&lt;/m:t&gt;&lt;/m:r&gt;&lt;/m:den&gt;&lt;/m:f&gt;&lt;m:d&gt;&lt;m:dPr&gt;&lt;m:ctrlPr&gt;&lt;w:rPr&gt;&lt;w:rFonts w:ascii=&quot;Cambria Math&quot; w:h-ansi=&quot;Cambria Math&quot;/&gt;&lt;wx:font wx:val=&quot;Cambria Math&quot;/&gt;&lt;w:sz w:val=&quot;30&quot;/&gt;&lt;w:sz-cs w:val=&quot;30&quot;/&gt;&lt;/w:rPr&gt;&lt;/m:ctrlPr&gt;&lt;/m:dPr&gt;&lt;m:e&gt;&lt;m:r&gt;&lt;w:rPr&gt;&lt;w:rFonts w:ascii=&quot;Cambria Math&quot; w:h-ansi=&quot;Cambria Math&quot;/&gt;&lt;wx:font wx:val=&quot;Cambria Math&quot;/&gt;&lt;w:i/&gt;&lt;w:sz w:val=&quot;30&quot;/&gt;&lt;w:sz-cs w:val=&quot;30&quot;/&gt;&lt;/w:rPr&gt;&lt;m:t&gt;r&lt;/m:t&gt;&lt;/m:r&gt;&lt;m:r&gt;&lt;m:rPr&gt;&lt;m:sty m:val=&quot;p&quot;/&gt;&lt;/m:rPr&gt;&lt;w:rPr&gt;&lt;w:rFonts w:ascii=&quot;Cambria Math&quot;/&gt;&lt;wx:font wx:val=&quot;Cambria Math&quot;/&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gt;&lt;wx:font wx:val=&quot;Cambria Math&quot;/&gt;&lt;w:sz w:val=&quot;30&quot;/&gt;&lt;w:sz-cs w:val=&quot;30&quot;/&gt;&lt;/w:rPr&gt;&lt;m:t&gt;0&lt;/m:t&gt;&lt;/m:r&gt;&lt;/m:sub&gt;&lt;/m:sSub&gt;&lt;m:r&gt;&lt;m:rPr&gt;&lt;m:sty m:val=&quot;p&quot;/&gt;&lt;/m:rPr&gt;&lt;w:rPr&gt;&lt;w:rFonts w:ascii=&quot;Cambria Math&quot;/&gt;&lt;wx:font wx:val=&quot;Cambria Math&quot;/&gt;&lt;w:sz w:val=&quot;30&quot;/&gt;&lt;w:sz-cs w:val=&quot;30&quot;/&gt;&lt;/w:rPr&gt;&lt;m:t&gt;+&lt;/m:t&gt;&lt;/m:r&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m:rPr&gt;&lt;m:sty m:val=&quot;p&quot;/&gt;&lt;/m:rPr&gt;&lt;w:rPr&gt;&lt;w:rFonts w:ascii=&quot;Cambria Math&quot;/&gt;&lt;wx:font wx:val=&quot;Cambria Math&quot;/&gt;&lt;w:sz w:val=&quot;30&quot;/&gt;&lt;w:sz-cs w:val=&quot;30&quot;/&gt;&lt;/w:rPr&gt;&lt;m:t&gt;2&lt;/m:t&gt;&lt;/m:r&gt;&lt;/m:den&gt;&lt;/m:f&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A&lt;/m:t&gt;&lt;/m:r&gt;&lt;/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9"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0"/>
          <w:sz w:val="21"/>
          <w:szCs w:val="21"/>
        </w:rPr>
        <w:pict>
          <v:shape id="_x0000_i1088" type="#_x0000_t75" style="width:10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116D8&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B116D8&quot; wsp:rsidP=&quot;00B116D8&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num&gt;&lt;m:den&gt;&lt;m:r&gt;&lt;w:rPr&gt;&lt;w:rFonts w:ascii=&quot;Cambria Math&quot; w:h-ansi=&quot;Cambria Math&quot;/&gt;&lt;wx:font wx:val=&quot;Cambria Math&quot;/&gt;&lt;w:i/&gt;&lt;w:sz w:val=&quot;30&quot;/&gt;&lt;w:sz-cs w:val=&quot;30&quot;/&gt;&lt;/w:rPr&gt;&lt;m:t&gt;E&lt;/m:t&gt;&lt;/m:r&gt;&lt;/m:den&gt;&lt;/m:f&gt;&lt;m:d&gt;&lt;m:dPr&gt;&lt;m:ctrlPr&gt;&lt;w:rPr&gt;&lt;w:rFonts w:ascii=&quot;Cambria Math&quot; w:h-ansi=&quot;Cambria Math&quot;/&gt;&lt;wx:font wx:val=&quot;Cambria Math&quot;/&gt;&lt;w:sz w:val=&quot;30&quot;/&gt;&lt;w:sz-cs w:val=&quot;30&quot;/&gt;&lt;/w:rPr&gt;&lt;/m:ctrlPr&gt;&lt;/m:dPr&gt;&lt;m:e&gt;&lt;m:r&gt;&lt;w:rPr&gt;&lt;w:rFonts w:ascii=&quot;Cambria Math&quot; w:h-ansi=&quot;Cambria Math&quot;/&gt;&lt;wx:font wx:val=&quot;Cambria Math&quot;/&gt;&lt;w:i/&gt;&lt;w:sz w:val=&quot;30&quot;/&gt;&lt;w:sz-cs w:val=&quot;30&quot;/&gt;&lt;/w:rPr&gt;&lt;m:t&gt;r&lt;/m:t&gt;&lt;/m:r&gt;&lt;m:r&gt;&lt;m:rPr&gt;&lt;m:sty m:val=&quot;p&quot;/&gt;&lt;/m:rPr&gt;&lt;w:rPr&gt;&lt;w:rFonts w:ascii=&quot;Cambria Math&quot;/&gt;&lt;wx:font wx:val=&quot;Cambria Math&quot;/&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gt;&lt;wx:font wx:val=&quot;Cambria Math&quot;/&gt;&lt;w:sz w:val=&quot;30&quot;/&gt;&lt;w:sz-cs w:val=&quot;30&quot;/&gt;&lt;/w:rPr&gt;&lt;m:t&gt;0&lt;/m:t&gt;&lt;/m:r&gt;&lt;/m:sub&gt;&lt;/m:sSub&gt;&lt;m:r&gt;&lt;m:rPr&gt;&lt;m:sty m:val=&quot;p&quot;/&gt;&lt;/m:rPr&gt;&lt;w:rPr&gt;&lt;w:rFonts w:ascii=&quot;Cambria Math&quot;/&gt;&lt;wx:font wx:val=&quot;Cambria Math&quot;/&gt;&lt;w:sz w:val=&quot;30&quot;/&gt;&lt;w:sz-cs w:val=&quot;30&quot;/&gt;&lt;/w:rPr&gt;&lt;m:t&gt;+&lt;/m:t&gt;&lt;/m:r&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m:rPr&gt;&lt;m:sty m:val=&quot;p&quot;/&gt;&lt;/m:rPr&gt;&lt;w:rPr&gt;&lt;w:rFonts w:ascii=&quot;Cambria Math&quot;/&gt;&lt;wx:font wx:val=&quot;Cambria Math&quot;/&gt;&lt;w:sz w:val=&quot;30&quot;/&gt;&lt;w:sz-cs w:val=&quot;30&quot;/&gt;&lt;/w:rPr&gt;&lt;m:t&gt;2&lt;/m:t&gt;&lt;/m:r&gt;&lt;/m:den&gt;&lt;/m:f&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A&lt;/m:t&gt;&lt;/m:r&gt;&lt;/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9"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89" type="#_x0000_t75" style="width: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2D7B37&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2D7B37&quot; wsp:rsidP=&quot;002D7B37&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num&gt;&lt;m:den&gt;&lt;m:r&gt;&lt;w:rPr&gt;&lt;w:rFonts w:ascii=&quot;Cambria Math&quot; w:h-ansi=&quot;Cambria Math&quot;/&gt;&lt;wx:font wx:val=&quot;Cambria Math&quot;/&gt;&lt;w:i/&gt;&lt;w:sz w:val=&quot;30&quot;/&gt;&lt;w:sz-cs w:val=&quot;30&quot;/&gt;&lt;/w:rPr&gt;&lt;m:t&gt;E&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0"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90" type="#_x0000_t75" style="width: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2D7B37&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2D7B37&quot; wsp:rsidP=&quot;002D7B37&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num&gt;&lt;m:den&gt;&lt;m:r&gt;&lt;w:rPr&gt;&lt;w:rFonts w:ascii=&quot;Cambria Math&quot; w:h-ansi=&quot;Cambria Math&quot;/&gt;&lt;wx:font wx:val=&quot;Cambria Math&quot;/&gt;&lt;w:i/&gt;&lt;w:sz w:val=&quot;30&quot;/&gt;&lt;w:sz-cs w:val=&quot;30&quot;/&gt;&lt;/w:rPr&gt;&lt;m:t&gt;E&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0"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R</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则</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91" type="#_x0000_t75" style="width: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13B47&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13B47&quot; wsp:rsidP=&quot;00313B47&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num&gt;&lt;m:den&gt;&lt;m:r&gt;&lt;w:rPr&gt;&lt;w:rFonts w:ascii=&quot;Cambria Math&quot; w:h-ansi=&quot;Cambria Math&quot;/&gt;&lt;wx:font wx:val=&quot;Cambria Math&quot;/&gt;&lt;w:i/&gt;&lt;w:sz w:val=&quot;30&quot;/&gt;&lt;w:sz-cs w:val=&quot;30&quot;/&gt;&lt;/w:rPr&gt;&lt;m:t&gt;E&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0"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92" type="#_x0000_t75" style="width: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13B47&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13B47&quot; wsp:rsidP=&quot;00313B47&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num&gt;&lt;m:den&gt;&lt;m:r&gt;&lt;w:rPr&gt;&lt;w:rFonts w:ascii=&quot;Cambria Math&quot; w:h-ansi=&quot;Cambria Math&quot;/&gt;&lt;wx:font wx:val=&quot;Cambria Math&quot;/&gt;&lt;w:i/&gt;&lt;w:sz w:val=&quot;30&quot;/&gt;&lt;w:sz-cs w:val=&quot;30&quot;/&gt;&lt;/w:rPr&gt;&lt;m:t&gt;E&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0"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=k</w:t>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0"/>
          <w:sz w:val="21"/>
          <w:szCs w:val="21"/>
        </w:rPr>
        <w:pict>
          <v:shape id="_x0000_i1093" type="#_x0000_t75" style="width:10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24D83&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924D83&quot; wsp:rsidP=&quot;00924D83&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num&gt;&lt;m:den&gt;&lt;m:r&gt;&lt;w:rPr&gt;&lt;w:rFonts w:ascii=&quot;Cambria Math&quot; w:h-ansi=&quot;Cambria Math&quot;/&gt;&lt;wx:font wx:val=&quot;Cambria Math&quot;/&gt;&lt;w:i/&gt;&lt;w:sz w:val=&quot;30&quot;/&gt;&lt;w:sz-cs w:val=&quot;30&quot;/&gt;&lt;/w:rPr&gt;&lt;m:t&gt;E&lt;/m:t&gt;&lt;/m:r&gt;&lt;/m:den&gt;&lt;/m:f&gt;&lt;m:d&gt;&lt;m:dPr&gt;&lt;m:ctrlPr&gt;&lt;w:rPr&gt;&lt;w:rFonts w:ascii=&quot;Cambria Math&quot; w:h-ansi=&quot;Cambria Math&quot;/&gt;&lt;wx:font wx:val=&quot;Cambria Math&quot;/&gt;&lt;w:sz w:val=&quot;30&quot;/&gt;&lt;w:sz-cs w:val=&quot;30&quot;/&gt;&lt;/w:rPr&gt;&lt;/m:ctrlPr&gt;&lt;/m:dPr&gt;&lt;m:e&gt;&lt;m:r&gt;&lt;w:rPr&gt;&lt;w:rFonts w:ascii=&quot;Cambria Math&quot; w:h-ansi=&quot;Cambria Math&quot;/&gt;&lt;wx:font wx:val=&quot;Cambria Math&quot;/&gt;&lt;w:i/&gt;&lt;w:sz w:val=&quot;30&quot;/&gt;&lt;w:sz-cs w:val=&quot;30&quot;/&gt;&lt;/w:rPr&gt;&lt;m:t&gt;r&lt;/m:t&gt;&lt;/m:r&gt;&lt;m:r&gt;&lt;m:rPr&gt;&lt;m:sty m:val=&quot;p&quot;/&gt;&lt;/m:rPr&gt;&lt;w:rPr&gt;&lt;w:rFonts w:ascii=&quot;Cambria Math&quot;/&gt;&lt;wx:font wx:val=&quot;Cambria Math&quot;/&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gt;&lt;wx:font wx:val=&quot;Cambria Math&quot;/&gt;&lt;w:sz w:val=&quot;30&quot;/&gt;&lt;w:sz-cs w:val=&quot;30&quot;/&gt;&lt;/w:rPr&gt;&lt;m:t&gt;0&lt;/m:t&gt;&lt;/m:r&gt;&lt;/m:sub&gt;&lt;/m:sSub&gt;&lt;m:r&gt;&lt;m:rPr&gt;&lt;m:sty m:val=&quot;p&quot;/&gt;&lt;/m:rPr&gt;&lt;w:rPr&gt;&lt;w:rFonts w:ascii=&quot;Cambria Math&quot;/&gt;&lt;wx:font wx:val=&quot;Cambria Math&quot;/&gt;&lt;w:sz w:val=&quot;30&quot;/&gt;&lt;w:sz-cs w:val=&quot;30&quot;/&gt;&lt;/w:rPr&gt;&lt;m:t&gt;+&lt;/m:t&gt;&lt;/m:r&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m:rPr&gt;&lt;m:sty m:val=&quot;p&quot;/&gt;&lt;/m:rPr&gt;&lt;w:rPr&gt;&lt;w:rFonts w:ascii=&quot;Cambria Math&quot;/&gt;&lt;wx:font wx:val=&quot;Cambria Math&quot;/&gt;&lt;w:sz w:val=&quot;30&quot;/&gt;&lt;w:sz-cs w:val=&quot;30&quot;/&gt;&lt;/w:rPr&gt;&lt;m:t&gt;2&lt;/m:t&gt;&lt;/m:r&gt;&lt;/m:den&gt;&lt;/m:f&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A&lt;/m:t&gt;&lt;/m:r&gt;&lt;/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9"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0"/>
          <w:sz w:val="21"/>
          <w:szCs w:val="21"/>
        </w:rPr>
        <w:pict>
          <v:shape id="_x0000_i1094" type="#_x0000_t75" style="width:10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24D83&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924D83&quot; wsp:rsidP=&quot;00924D83&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num&gt;&lt;m:den&gt;&lt;m:r&gt;&lt;w:rPr&gt;&lt;w:rFonts w:ascii=&quot;Cambria Math&quot; w:h-ansi=&quot;Cambria Math&quot;/&gt;&lt;wx:font wx:val=&quot;Cambria Math&quot;/&gt;&lt;w:i/&gt;&lt;w:sz w:val=&quot;30&quot;/&gt;&lt;w:sz-cs w:val=&quot;30&quot;/&gt;&lt;/w:rPr&gt;&lt;m:t&gt;E&lt;/m:t&gt;&lt;/m:r&gt;&lt;/m:den&gt;&lt;/m:f&gt;&lt;m:d&gt;&lt;m:dPr&gt;&lt;m:ctrlPr&gt;&lt;w:rPr&gt;&lt;w:rFonts w:ascii=&quot;Cambria Math&quot; w:h-ansi=&quot;Cambria Math&quot;/&gt;&lt;wx:font wx:val=&quot;Cambria Math&quot;/&gt;&lt;w:sz w:val=&quot;30&quot;/&gt;&lt;w:sz-cs w:val=&quot;30&quot;/&gt;&lt;/w:rPr&gt;&lt;/m:ctrlPr&gt;&lt;/m:dPr&gt;&lt;m:e&gt;&lt;m:r&gt;&lt;w:rPr&gt;&lt;w:rFonts w:ascii=&quot;Cambria Math&quot; w:h-ansi=&quot;Cambria Math&quot;/&gt;&lt;wx:font wx:val=&quot;Cambria Math&quot;/&gt;&lt;w:i/&gt;&lt;w:sz w:val=&quot;30&quot;/&gt;&lt;w:sz-cs w:val=&quot;30&quot;/&gt;&lt;/w:rPr&gt;&lt;m:t&gt;r&lt;/m:t&gt;&lt;/m:r&gt;&lt;m:r&gt;&lt;m:rPr&gt;&lt;m:sty m:val=&quot;p&quot;/&gt;&lt;/m:rPr&gt;&lt;w:rPr&gt;&lt;w:rFonts w:ascii=&quot;Cambria Math&quot;/&gt;&lt;wx:font wx:val=&quot;Cambria Math&quot;/&gt;&lt;w:sz w:val=&quot;30&quot;/&gt;&lt;w:sz-cs w:val=&quot;30&quot;/&gt;&lt;/w:rPr&gt;&lt;m:t&gt;+&lt;/m:t&gt;&lt;/m:r&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gt;&lt;wx:font wx:val=&quot;Cambria Math&quot;/&gt;&lt;w:sz w:val=&quot;30&quot;/&gt;&lt;w:sz-cs w:val=&quot;30&quot;/&gt;&lt;/w:rPr&gt;&lt;m:t&gt;0&lt;/m:t&gt;&lt;/m:r&gt;&lt;/m:sub&gt;&lt;/m:sSub&gt;&lt;m:r&gt;&lt;m:rPr&gt;&lt;m:sty m:val=&quot;p&quot;/&gt;&lt;/m:rPr&gt;&lt;w:rPr&gt;&lt;w:rFonts w:ascii=&quot;Cambria Math&quot;/&gt;&lt;wx:font wx:val=&quot;Cambria Math&quot;/&gt;&lt;w:sz w:val=&quot;30&quot;/&gt;&lt;w:sz-cs w:val=&quot;30&quot;/&gt;&lt;/w:rPr&gt;&lt;m:t&gt;+&lt;/m:t&gt;&lt;/m:r&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m:rPr&gt;&lt;m:sty m:val=&quot;p&quot;/&gt;&lt;/m:rPr&gt;&lt;w:rPr&gt;&lt;w:rFonts w:ascii=&quot;Cambria Math&quot;/&gt;&lt;wx:font wx:val=&quot;Cambria Math&quot;/&gt;&lt;w:sz w:val=&quot;30&quot;/&gt;&lt;w:sz-cs w:val=&quot;30&quot;/&gt;&lt;/w:rPr&gt;&lt;m:t&gt;2&lt;/m:t&gt;&lt;/m:r&gt;&lt;/m:den&gt;&lt;/m:f&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A&lt;/m:t&gt;&lt;/m:r&gt;&lt;/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9"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=b</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解得</w:t>
      </w:r>
      <w:r>
        <w:rPr>
          <w:rFonts w:ascii="Times New Roman" w:eastAsiaTheme="minorEastAsia" w:hAnsi="Times New Roman"/>
          <w:color w:val="FF0000"/>
          <w:sz w:val="21"/>
          <w:szCs w:val="21"/>
        </w:rPr>
        <w:t>E=</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95" type="#_x0000_t75" style="width: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E2A98&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5E2A98&quot; wsp:rsidP=&quot;005E2A98&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num&gt;&lt;m:den&gt;&lt;m:r&gt;&lt;w:rPr&gt;&lt;w:rFonts w:ascii=&quot;Cambria Math&quot; w:h-ansi=&quot;Cambria Math&quot;/&gt;&lt;wx:font wx:val=&quot;Cambria Math&quot;/&gt;&lt;w:i/&gt;&lt;w:sz w:val=&quot;30&quot;/&gt;&lt;w:sz-cs w:val=&quot;30&quot;/&gt;&lt;/w:rPr&gt;&lt;m:t&gt;k&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96" type="#_x0000_t75" style="width: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E2A98&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5E2A98&quot; wsp:rsidP=&quot;005E2A98&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num&gt;&lt;m:den&gt;&lt;m:r&gt;&lt;w:rPr&gt;&lt;w:rFonts w:ascii=&quot;Cambria Math&quot; w:h-ansi=&quot;Cambria Math&quot;/&gt;&lt;wx:font wx:val=&quot;Cambria Math&quot;/&gt;&lt;w:i/&gt;&lt;w:sz w:val=&quot;30&quot;/&gt;&lt;w:sz-cs w:val=&quot;30&quot;/&gt;&lt;/w:rPr&gt;&lt;m:t&gt;k&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w:t>
      </w:r>
      <w:r>
        <w:rPr>
          <w:rFonts w:ascii="Times New Roman" w:eastAsiaTheme="minorEastAsia" w:hAnsi="Times New Roman"/>
          <w:color w:val="FF0000"/>
          <w:sz w:val="21"/>
          <w:szCs w:val="21"/>
        </w:rPr>
        <w:t>r=</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97" type="#_x0000_t75" style="width: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01EE&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0101EE&quot; wsp:rsidP=&quot;000101EE&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b&lt;/m:t&gt;&lt;/m:r&gt;&lt;/m:num&gt;&lt;m:den&gt;&lt;m:r&gt;&lt;w:rPr&gt;&lt;w:rFonts w:ascii=&quot;Cambria Math&quot; w:h-ansi=&quot;Cambria Math&quot;/&gt;&lt;wx:font wx:val=&quot;Cambria Math&quot;/&gt;&lt;w:i/&gt;&lt;w:sz w:val=&quot;30&quot;/&gt;&lt;w:sz-cs w:val=&quot;30&quot;/&gt;&lt;/w:rPr&gt;&lt;m:t&gt;k&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5"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098" type="#_x0000_t75" style="width: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01EE&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0101EE&quot; wsp:rsidP=&quot;000101EE&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b&lt;/m:t&gt;&lt;/m:r&gt;&lt;/m:num&gt;&lt;m:den&gt;&lt;m:r&gt;&lt;w:rPr&gt;&lt;w:rFonts w:ascii=&quot;Cambria Math&quot; w:h-ansi=&quot;Cambria Math&quot;/&gt;&lt;wx:font wx:val=&quot;Cambria Math&quot;/&gt;&lt;w:i/&gt;&lt;w:sz w:val=&quot;30&quot;/&gt;&lt;w:sz-cs w:val=&quot;30&quot;/&gt;&lt;/w:rPr&gt;&lt;m:t&gt;k&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5"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0</w:t>
      </w:r>
      <w:r>
        <w:rPr>
          <w:rFonts w:ascii="Times New Roman" w:eastAsiaTheme="minorEastAsia" w:hAnsi="Times New Roman"/>
          <w:color w:val="FF0000"/>
          <w:sz w:val="21"/>
          <w:szCs w:val="21"/>
        </w:rPr>
        <w:t>-</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1"/>
          <w:sz w:val="21"/>
          <w:szCs w:val="21"/>
        </w:rPr>
        <w:pict>
          <v:shape id="_x0000_i1099"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13590&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213590&quot; wsp:rsidP=&quot;00213590&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m:rPr&gt;&lt;m:sty m:val=&quot;p&quot;/&gt;&lt;/m:rPr&gt;&lt;w:rPr&gt;&lt;w:rFonts w:ascii=&quot;Cambria Math&quot;/&gt;&lt;wx:font wx:val=&quot;Cambria Math&quot;/&gt;&lt;w:sz w:val=&quot;30&quot;/&gt;&lt;w:sz-cs w:val=&quot;30&quot;/&gt;&lt;/w:rPr&gt;&lt;m:t&gt;2&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6"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1"/>
          <w:sz w:val="21"/>
          <w:szCs w:val="21"/>
        </w:rPr>
        <w:pict>
          <v:shape id="_x0000_i1100" type="#_x0000_t75" style="width: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13590&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213590&quot; wsp:rsidP=&quot;00213590&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num&gt;&lt;m:den&gt;&lt;m:r&gt;&lt;m:rPr&gt;&lt;m:sty m:val=&quot;p&quot;/&gt;&lt;/m:rPr&gt;&lt;w:rPr&gt;&lt;w:rFonts w:ascii=&quot;Cambria Math&quot;/&gt;&lt;wx:font wx:val=&quot;Cambria Math&quot;/&gt;&lt;w:sz w:val=&quot;30&quot;/&gt;&lt;w:sz-cs w:val=&quot;30&quot;/&gt;&lt;/w:rPr&gt;&lt;m:t&gt;2&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6"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A</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b/>
          <w:bCs/>
          <w:sz w:val="22"/>
        </w:rPr>
      </w:pPr>
      <w:r>
        <w:rPr>
          <w:rFonts w:ascii="Times New Roman" w:eastAsiaTheme="minorEastAsia" w:hAnsi="Times New Roman"/>
          <w:b/>
          <w:bCs/>
          <w:sz w:val="22"/>
        </w:rPr>
        <w:t>考向四</w:t>
      </w:r>
      <w:r>
        <w:rPr>
          <w:rFonts w:ascii="Times New Roman" w:eastAsiaTheme="minorEastAsia" w:hAnsi="Times New Roman" w:hint="eastAsia"/>
          <w:b/>
          <w:bCs/>
          <w:sz w:val="22"/>
        </w:rPr>
        <w:t>：</w:t>
      </w:r>
      <w:r>
        <w:rPr>
          <w:rFonts w:ascii="Times New Roman" w:eastAsiaTheme="minorEastAsia" w:hAnsi="Times New Roman"/>
          <w:b/>
          <w:bCs/>
          <w:sz w:val="22"/>
        </w:rPr>
        <w:t>创新型实验</w:t>
      </w:r>
    </w:p>
    <w:p w:rsidR="00F50DBD" w:rsidRDefault="00994FB2">
      <w:pPr>
        <w:pStyle w:val="1"/>
        <w:spacing w:line="360" w:lineRule="auto"/>
        <w:rPr>
          <w:rFonts w:ascii="Times New Roman" w:eastAsiaTheme="minorEastAsia" w:hAnsi="Times New Roman"/>
          <w:b/>
          <w:bCs/>
          <w:color w:val="000000" w:themeColor="text1"/>
          <w:sz w:val="21"/>
          <w:szCs w:val="21"/>
        </w:rPr>
      </w:pPr>
      <w:r>
        <w:rPr>
          <w:rFonts w:ascii="Times New Roman" w:eastAsiaTheme="minorEastAsia" w:hAnsi="Times New Roman"/>
          <w:b/>
          <w:bCs/>
          <w:color w:val="000000" w:themeColor="text1"/>
          <w:sz w:val="21"/>
          <w:szCs w:val="21"/>
        </w:rPr>
        <w:t>【真题引领】</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(2018·</w:t>
      </w:r>
      <w:r>
        <w:rPr>
          <w:rFonts w:ascii="Times New Roman" w:eastAsiaTheme="minorEastAsia" w:hAnsi="Times New Roman"/>
          <w:sz w:val="21"/>
          <w:szCs w:val="21"/>
        </w:rPr>
        <w:t>全国卷</w:t>
      </w:r>
      <w:r>
        <w:rPr>
          <w:rFonts w:ascii="Times New Roman" w:eastAsiaTheme="minorEastAsia" w:hAnsi="Times New Roman"/>
          <w:sz w:val="21"/>
          <w:szCs w:val="21"/>
        </w:rPr>
        <w:t xml:space="preserve">Ⅰ) </w:t>
      </w:r>
      <w:r>
        <w:rPr>
          <w:rFonts w:ascii="Times New Roman" w:eastAsiaTheme="minorEastAsia" w:hAnsi="Times New Roman"/>
          <w:sz w:val="21"/>
          <w:szCs w:val="21"/>
        </w:rPr>
        <w:t>某实验小组利用如图甲所示的电路探究在</w:t>
      </w:r>
      <w:r>
        <w:rPr>
          <w:rFonts w:ascii="Times New Roman" w:eastAsiaTheme="minorEastAsia" w:hAnsi="Times New Roman"/>
          <w:sz w:val="21"/>
          <w:szCs w:val="21"/>
        </w:rPr>
        <w:t xml:space="preserve">25 </w:t>
      </w:r>
      <w:r>
        <w:rPr>
          <w:rFonts w:ascii="Times New Roman" w:eastAsiaTheme="minorEastAsia" w:hAnsi="Times New Roman"/>
          <w:sz w:val="21"/>
          <w:szCs w:val="21"/>
        </w:rPr>
        <w:t>～</w:t>
      </w:r>
      <w:r>
        <w:rPr>
          <w:rFonts w:ascii="Times New Roman" w:eastAsiaTheme="minorEastAsia" w:hAnsi="Times New Roman"/>
          <w:sz w:val="21"/>
          <w:szCs w:val="21"/>
        </w:rPr>
        <w:t>80 ℃</w:t>
      </w:r>
      <w:r>
        <w:rPr>
          <w:rFonts w:ascii="Times New Roman" w:eastAsiaTheme="minorEastAsia" w:hAnsi="Times New Roman"/>
          <w:sz w:val="21"/>
          <w:szCs w:val="21"/>
        </w:rPr>
        <w:t>范围内某热敏电阻的温度特性。所用器材有：置于温控室</w:t>
      </w:r>
      <w:r>
        <w:rPr>
          <w:rFonts w:ascii="Times New Roman" w:eastAsiaTheme="minorEastAsia" w:hAnsi="Times New Roman"/>
          <w:sz w:val="21"/>
          <w:szCs w:val="21"/>
        </w:rPr>
        <w:t>(</w:t>
      </w:r>
      <w:r>
        <w:rPr>
          <w:rFonts w:ascii="Times New Roman" w:eastAsiaTheme="minorEastAsia" w:hAnsi="Times New Roman"/>
          <w:sz w:val="21"/>
          <w:szCs w:val="21"/>
        </w:rPr>
        <w:t>图中虚线区域</w:t>
      </w:r>
      <w:r>
        <w:rPr>
          <w:rFonts w:ascii="Times New Roman" w:eastAsiaTheme="minorEastAsia" w:hAnsi="Times New Roman"/>
          <w:sz w:val="21"/>
          <w:szCs w:val="21"/>
        </w:rPr>
        <w:t>)</w:t>
      </w:r>
      <w:r>
        <w:rPr>
          <w:rFonts w:ascii="Times New Roman" w:eastAsiaTheme="minorEastAsia" w:hAnsi="Times New Roman"/>
          <w:sz w:val="21"/>
          <w:szCs w:val="21"/>
        </w:rPr>
        <w:t>中的热敏电阻</w:t>
      </w:r>
      <w:r>
        <w:rPr>
          <w:rFonts w:ascii="Times New Roman" w:eastAsiaTheme="minorEastAsia" w:hAnsi="Times New Roman"/>
          <w:sz w:val="21"/>
          <w:szCs w:val="21"/>
        </w:rPr>
        <w:t>R</w:t>
      </w:r>
      <w:r>
        <w:rPr>
          <w:rFonts w:ascii="Times New Roman" w:eastAsiaTheme="minorEastAsia" w:hAnsi="Times New Roman"/>
          <w:sz w:val="21"/>
          <w:szCs w:val="21"/>
          <w:vertAlign w:val="subscript"/>
        </w:rPr>
        <w:t>T</w:t>
      </w:r>
      <w:r>
        <w:rPr>
          <w:rFonts w:ascii="Times New Roman" w:eastAsiaTheme="minorEastAsia" w:hAnsi="Times New Roman"/>
          <w:sz w:val="21"/>
          <w:szCs w:val="21"/>
        </w:rPr>
        <w:t>，其标称值</w:t>
      </w:r>
      <w:r>
        <w:rPr>
          <w:rFonts w:ascii="Times New Roman" w:eastAsiaTheme="minorEastAsia" w:hAnsi="Times New Roman"/>
          <w:sz w:val="21"/>
          <w:szCs w:val="21"/>
        </w:rPr>
        <w:t>(25 ℃</w:t>
      </w:r>
      <w:r>
        <w:rPr>
          <w:rFonts w:ascii="Times New Roman" w:eastAsiaTheme="minorEastAsia" w:hAnsi="Times New Roman"/>
          <w:sz w:val="21"/>
          <w:szCs w:val="21"/>
        </w:rPr>
        <w:t>时的阻值</w:t>
      </w:r>
      <w:r>
        <w:rPr>
          <w:rFonts w:ascii="Times New Roman" w:eastAsiaTheme="minorEastAsia" w:hAnsi="Times New Roman"/>
          <w:sz w:val="21"/>
          <w:szCs w:val="21"/>
        </w:rPr>
        <w:t>)</w:t>
      </w:r>
      <w:r>
        <w:rPr>
          <w:rFonts w:ascii="Times New Roman" w:eastAsiaTheme="minorEastAsia" w:hAnsi="Times New Roman"/>
          <w:sz w:val="21"/>
          <w:szCs w:val="21"/>
        </w:rPr>
        <w:t>为</w:t>
      </w:r>
      <w:r>
        <w:rPr>
          <w:rFonts w:ascii="Times New Roman" w:eastAsiaTheme="minorEastAsia" w:hAnsi="Times New Roman"/>
          <w:sz w:val="21"/>
          <w:szCs w:val="21"/>
        </w:rPr>
        <w:t>900.0 Ω</w:t>
      </w:r>
      <w:r>
        <w:rPr>
          <w:rFonts w:ascii="Times New Roman" w:eastAsiaTheme="minorEastAsia" w:hAnsi="Times New Roman"/>
          <w:sz w:val="21"/>
          <w:szCs w:val="21"/>
        </w:rPr>
        <w:t>；电源</w:t>
      </w:r>
      <w:r>
        <w:rPr>
          <w:rFonts w:ascii="Times New Roman" w:eastAsiaTheme="minorEastAsia" w:hAnsi="Times New Roman"/>
          <w:sz w:val="21"/>
          <w:szCs w:val="21"/>
        </w:rPr>
        <w:t>E(6 V</w:t>
      </w:r>
      <w:r>
        <w:rPr>
          <w:rFonts w:ascii="Times New Roman" w:eastAsiaTheme="minorEastAsia" w:hAnsi="Times New Roman"/>
          <w:sz w:val="21"/>
          <w:szCs w:val="21"/>
        </w:rPr>
        <w:t>，内阻可忽略</w:t>
      </w:r>
      <w:r>
        <w:rPr>
          <w:rFonts w:ascii="Times New Roman" w:eastAsiaTheme="minorEastAsia" w:hAnsi="Times New Roman"/>
          <w:sz w:val="21"/>
          <w:szCs w:val="21"/>
        </w:rPr>
        <w:t>)</w:t>
      </w:r>
      <w:r>
        <w:rPr>
          <w:rFonts w:ascii="Times New Roman" w:eastAsiaTheme="minorEastAsia" w:hAnsi="Times New Roman"/>
          <w:sz w:val="21"/>
          <w:szCs w:val="21"/>
        </w:rPr>
        <w:t>；电压表</w:t>
      </w:r>
      <w:r>
        <w:rPr>
          <w:rFonts w:ascii="Times New Roman" w:eastAsiaTheme="minorEastAsia" w:hAnsi="Times New Roman"/>
          <w:noProof/>
          <w:sz w:val="21"/>
          <w:szCs w:val="21"/>
        </w:rPr>
        <w:drawing>
          <wp:inline distT="0" distB="0" distL="114300" distR="114300">
            <wp:extent cx="121920" cy="109855"/>
            <wp:effectExtent l="0" t="0" r="11430" b="4445"/>
            <wp:docPr id="21" name="图片 29" descr="说明: id:21474962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9" descr="说明: id:2147496264;FounderCES"/>
                    <pic:cNvPicPr>
                      <a:picLocks noChangeAspect="1"/>
                    </pic:cNvPicPr>
                  </pic:nvPicPr>
                  <pic:blipFill>
                    <a:blip r:embed="rId32" cstate="print"/>
                    <a:stretch>
                      <a:fillRect/>
                    </a:stretch>
                  </pic:blipFill>
                  <pic:spPr>
                    <a:xfrm>
                      <a:off x="0" y="0"/>
                      <a:ext cx="121920" cy="109855"/>
                    </a:xfrm>
                    <a:prstGeom prst="rect">
                      <a:avLst/>
                    </a:prstGeom>
                    <a:noFill/>
                    <a:ln>
                      <a:noFill/>
                    </a:ln>
                  </pic:spPr>
                </pic:pic>
              </a:graphicData>
            </a:graphic>
          </wp:inline>
        </w:drawing>
      </w:r>
      <w:r>
        <w:rPr>
          <w:rFonts w:ascii="Times New Roman" w:eastAsiaTheme="minorEastAsia" w:hAnsi="Times New Roman"/>
          <w:sz w:val="21"/>
          <w:szCs w:val="21"/>
        </w:rPr>
        <w:t>(</w:t>
      </w:r>
      <w:r>
        <w:rPr>
          <w:rFonts w:ascii="Times New Roman" w:eastAsiaTheme="minorEastAsia" w:hAnsi="Times New Roman"/>
          <w:sz w:val="21"/>
          <w:szCs w:val="21"/>
        </w:rPr>
        <w:t>量程</w:t>
      </w:r>
      <w:r>
        <w:rPr>
          <w:rFonts w:ascii="Times New Roman" w:eastAsiaTheme="minorEastAsia" w:hAnsi="Times New Roman"/>
          <w:sz w:val="21"/>
          <w:szCs w:val="21"/>
        </w:rPr>
        <w:t>150 mV)</w:t>
      </w:r>
      <w:r>
        <w:rPr>
          <w:rFonts w:ascii="Times New Roman" w:eastAsiaTheme="minorEastAsia" w:hAnsi="Times New Roman"/>
          <w:sz w:val="21"/>
          <w:szCs w:val="21"/>
        </w:rPr>
        <w:t>；定值电阻</w:t>
      </w:r>
      <w:r>
        <w:rPr>
          <w:rFonts w:ascii="Times New Roman" w:eastAsiaTheme="minorEastAsia" w:hAnsi="Times New Roman"/>
          <w:sz w:val="21"/>
          <w:szCs w:val="21"/>
        </w:rPr>
        <w:t>R</w:t>
      </w:r>
      <w:r>
        <w:rPr>
          <w:rFonts w:ascii="Times New Roman" w:eastAsiaTheme="minorEastAsia" w:hAnsi="Times New Roman"/>
          <w:sz w:val="21"/>
          <w:szCs w:val="21"/>
          <w:vertAlign w:val="subscript"/>
        </w:rPr>
        <w:t>0</w:t>
      </w:r>
      <w:r>
        <w:rPr>
          <w:rFonts w:ascii="Times New Roman" w:eastAsiaTheme="minorEastAsia" w:hAnsi="Times New Roman"/>
          <w:sz w:val="21"/>
          <w:szCs w:val="21"/>
        </w:rPr>
        <w:t>(</w:t>
      </w:r>
      <w:r>
        <w:rPr>
          <w:rFonts w:ascii="Times New Roman" w:eastAsiaTheme="minorEastAsia" w:hAnsi="Times New Roman"/>
          <w:sz w:val="21"/>
          <w:szCs w:val="21"/>
        </w:rPr>
        <w:t>阻值</w:t>
      </w:r>
      <w:r>
        <w:rPr>
          <w:rFonts w:ascii="Times New Roman" w:eastAsiaTheme="minorEastAsia" w:hAnsi="Times New Roman"/>
          <w:sz w:val="21"/>
          <w:szCs w:val="21"/>
        </w:rPr>
        <w:t>20.0 Ω)</w:t>
      </w:r>
      <w:r>
        <w:rPr>
          <w:rFonts w:ascii="Times New Roman" w:eastAsiaTheme="minorEastAsia" w:hAnsi="Times New Roman"/>
          <w:sz w:val="21"/>
          <w:szCs w:val="21"/>
        </w:rPr>
        <w:t>，滑动变阻器</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w:t>
      </w:r>
      <w:r>
        <w:rPr>
          <w:rFonts w:ascii="Times New Roman" w:eastAsiaTheme="minorEastAsia" w:hAnsi="Times New Roman"/>
          <w:sz w:val="21"/>
          <w:szCs w:val="21"/>
        </w:rPr>
        <w:t>最大阻值为</w:t>
      </w:r>
      <w:r>
        <w:rPr>
          <w:rFonts w:ascii="Times New Roman" w:eastAsiaTheme="minorEastAsia" w:hAnsi="Times New Roman"/>
          <w:sz w:val="21"/>
          <w:szCs w:val="21"/>
        </w:rPr>
        <w:t>1 000 Ω)</w:t>
      </w:r>
      <w:r>
        <w:rPr>
          <w:rFonts w:ascii="Times New Roman" w:eastAsiaTheme="minorEastAsia" w:hAnsi="Times New Roman"/>
          <w:sz w:val="21"/>
          <w:szCs w:val="21"/>
        </w:rPr>
        <w:t>；电阻箱</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w:t>
      </w:r>
      <w:r>
        <w:rPr>
          <w:rFonts w:ascii="Times New Roman" w:eastAsiaTheme="minorEastAsia" w:hAnsi="Times New Roman"/>
          <w:sz w:val="21"/>
          <w:szCs w:val="21"/>
        </w:rPr>
        <w:t>阻值范围</w:t>
      </w:r>
      <w:r>
        <w:rPr>
          <w:rFonts w:ascii="Times New Roman" w:eastAsiaTheme="minorEastAsia" w:hAnsi="Times New Roman"/>
          <w:sz w:val="21"/>
          <w:szCs w:val="21"/>
        </w:rPr>
        <w:t>0</w:t>
      </w:r>
      <w:r>
        <w:rPr>
          <w:rFonts w:ascii="Times New Roman" w:eastAsiaTheme="minorEastAsia" w:hAnsi="Times New Roman"/>
          <w:sz w:val="21"/>
          <w:szCs w:val="21"/>
        </w:rPr>
        <w:t>～</w:t>
      </w:r>
      <w:r>
        <w:rPr>
          <w:rFonts w:ascii="Times New Roman" w:eastAsiaTheme="minorEastAsia" w:hAnsi="Times New Roman"/>
          <w:sz w:val="21"/>
          <w:szCs w:val="21"/>
        </w:rPr>
        <w:t>999.9 Ω)</w:t>
      </w:r>
      <w:r>
        <w:rPr>
          <w:rFonts w:ascii="Times New Roman" w:eastAsiaTheme="minorEastAsia" w:hAnsi="Times New Roman"/>
          <w:sz w:val="21"/>
          <w:szCs w:val="21"/>
        </w:rPr>
        <w:t>；单刀开关</w:t>
      </w:r>
      <w:r>
        <w:rPr>
          <w:rFonts w:ascii="Times New Roman" w:eastAsiaTheme="minorEastAsia" w:hAnsi="Times New Roman"/>
          <w:sz w:val="21"/>
          <w:szCs w:val="21"/>
        </w:rPr>
        <w:t>S</w:t>
      </w:r>
      <w:r>
        <w:rPr>
          <w:rFonts w:ascii="Times New Roman" w:eastAsiaTheme="minorEastAsia" w:hAnsi="Times New Roman"/>
          <w:sz w:val="21"/>
          <w:szCs w:val="21"/>
          <w:vertAlign w:val="subscript"/>
        </w:rPr>
        <w:t>1</w:t>
      </w:r>
      <w:r>
        <w:rPr>
          <w:rFonts w:ascii="Times New Roman" w:eastAsiaTheme="minorEastAsia" w:hAnsi="Times New Roman"/>
          <w:sz w:val="21"/>
          <w:szCs w:val="21"/>
        </w:rPr>
        <w:t>，单刀双掷开关</w:t>
      </w:r>
      <w:r>
        <w:rPr>
          <w:rFonts w:ascii="Times New Roman" w:eastAsiaTheme="minorEastAsia" w:hAnsi="Times New Roman"/>
          <w:sz w:val="21"/>
          <w:szCs w:val="21"/>
        </w:rPr>
        <w:t>S</w:t>
      </w:r>
      <w:r>
        <w:rPr>
          <w:rFonts w:ascii="Times New Roman" w:eastAsiaTheme="minorEastAsia" w:hAnsi="Times New Roman"/>
          <w:sz w:val="21"/>
          <w:szCs w:val="21"/>
          <w:vertAlign w:val="subscript"/>
        </w:rPr>
        <w:t>2</w:t>
      </w:r>
      <w:r>
        <w:rPr>
          <w:rFonts w:ascii="Times New Roman" w:eastAsiaTheme="minorEastAsia" w:hAnsi="Times New Roman"/>
          <w:sz w:val="21"/>
          <w:szCs w:val="21"/>
        </w:rPr>
        <w:t>。</w:t>
      </w:r>
    </w:p>
    <w:p w:rsidR="00F50DBD" w:rsidRDefault="00994FB2">
      <w:pPr>
        <w:pStyle w:val="1"/>
        <w:spacing w:line="360" w:lineRule="auto"/>
        <w:jc w:val="both"/>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1254760" cy="877570"/>
            <wp:effectExtent l="19050" t="0" r="2540" b="0"/>
            <wp:docPr id="1" name="图片 3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0" descr="说明: id:2147496257;FounderCES"/>
                    <pic:cNvPicPr>
                      <a:picLocks noChangeAspect="1"/>
                    </pic:cNvPicPr>
                  </pic:nvPicPr>
                  <pic:blipFill>
                    <a:blip r:embed="rId61" cstate="print"/>
                    <a:stretch>
                      <a:fillRect/>
                    </a:stretch>
                  </pic:blipFill>
                  <pic:spPr>
                    <a:xfrm>
                      <a:off x="0" y="0"/>
                      <a:ext cx="1254760" cy="87757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实验时，先按图甲连接好电路，再将温控室的温度</w:t>
      </w:r>
      <w:r>
        <w:rPr>
          <w:rFonts w:ascii="Times New Roman" w:eastAsiaTheme="minorEastAsia" w:hAnsi="Times New Roman"/>
          <w:sz w:val="21"/>
          <w:szCs w:val="21"/>
        </w:rPr>
        <w:t>t</w:t>
      </w:r>
      <w:r>
        <w:rPr>
          <w:rFonts w:ascii="Times New Roman" w:eastAsiaTheme="minorEastAsia" w:hAnsi="Times New Roman"/>
          <w:sz w:val="21"/>
          <w:szCs w:val="21"/>
        </w:rPr>
        <w:t>升至</w:t>
      </w:r>
      <w:r>
        <w:rPr>
          <w:rFonts w:ascii="Times New Roman" w:eastAsiaTheme="minorEastAsia" w:hAnsi="Times New Roman"/>
          <w:sz w:val="21"/>
          <w:szCs w:val="21"/>
        </w:rPr>
        <w:t>80.0 ℃</w:t>
      </w:r>
      <w:r>
        <w:rPr>
          <w:rFonts w:ascii="Times New Roman" w:eastAsiaTheme="minorEastAsia" w:hAnsi="Times New Roman"/>
          <w:sz w:val="21"/>
          <w:szCs w:val="21"/>
        </w:rPr>
        <w:t>。将</w:t>
      </w:r>
      <w:r>
        <w:rPr>
          <w:rFonts w:ascii="Times New Roman" w:eastAsiaTheme="minorEastAsia" w:hAnsi="Times New Roman"/>
          <w:sz w:val="21"/>
          <w:szCs w:val="21"/>
        </w:rPr>
        <w:t>S</w:t>
      </w:r>
      <w:r>
        <w:rPr>
          <w:rFonts w:ascii="Times New Roman" w:eastAsiaTheme="minorEastAsia" w:hAnsi="Times New Roman"/>
          <w:sz w:val="21"/>
          <w:szCs w:val="21"/>
          <w:vertAlign w:val="subscript"/>
        </w:rPr>
        <w:t>2</w:t>
      </w:r>
      <w:r>
        <w:rPr>
          <w:rFonts w:ascii="Times New Roman" w:eastAsiaTheme="minorEastAsia" w:hAnsi="Times New Roman"/>
          <w:sz w:val="21"/>
          <w:szCs w:val="21"/>
        </w:rPr>
        <w:t>与</w:t>
      </w:r>
      <w:r>
        <w:rPr>
          <w:rFonts w:ascii="Times New Roman" w:eastAsiaTheme="minorEastAsia" w:hAnsi="Times New Roman"/>
          <w:sz w:val="21"/>
          <w:szCs w:val="21"/>
        </w:rPr>
        <w:t>1</w:t>
      </w:r>
      <w:r>
        <w:rPr>
          <w:rFonts w:ascii="Times New Roman" w:eastAsiaTheme="minorEastAsia" w:hAnsi="Times New Roman"/>
          <w:sz w:val="21"/>
          <w:szCs w:val="21"/>
        </w:rPr>
        <w:t>端接通，闭合</w:t>
      </w:r>
      <w:r>
        <w:rPr>
          <w:rFonts w:ascii="Times New Roman" w:eastAsiaTheme="minorEastAsia" w:hAnsi="Times New Roman"/>
          <w:sz w:val="21"/>
          <w:szCs w:val="21"/>
        </w:rPr>
        <w:t>S</w:t>
      </w:r>
      <w:r>
        <w:rPr>
          <w:rFonts w:ascii="Times New Roman" w:eastAsiaTheme="minorEastAsia" w:hAnsi="Times New Roman"/>
          <w:sz w:val="21"/>
          <w:szCs w:val="21"/>
          <w:vertAlign w:val="subscript"/>
        </w:rPr>
        <w:t>1</w:t>
      </w:r>
      <w:r>
        <w:rPr>
          <w:rFonts w:ascii="Times New Roman" w:eastAsiaTheme="minorEastAsia" w:hAnsi="Times New Roman"/>
          <w:sz w:val="21"/>
          <w:szCs w:val="21"/>
        </w:rPr>
        <w:t>，调节</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的滑片位置，使电压表读数为某一值</w:t>
      </w:r>
      <w:r>
        <w:rPr>
          <w:rFonts w:ascii="Times New Roman" w:eastAsiaTheme="minorEastAsia" w:hAnsi="Times New Roman"/>
          <w:sz w:val="21"/>
          <w:szCs w:val="21"/>
        </w:rPr>
        <w:t>U</w:t>
      </w:r>
      <w:r>
        <w:rPr>
          <w:rFonts w:ascii="Times New Roman" w:eastAsiaTheme="minorEastAsia" w:hAnsi="Times New Roman"/>
          <w:sz w:val="21"/>
          <w:szCs w:val="21"/>
          <w:vertAlign w:val="subscript"/>
        </w:rPr>
        <w:t>0</w:t>
      </w:r>
      <w:r>
        <w:rPr>
          <w:rFonts w:ascii="Times New Roman" w:eastAsiaTheme="minorEastAsia" w:hAnsi="Times New Roman"/>
          <w:sz w:val="21"/>
          <w:szCs w:val="21"/>
        </w:rPr>
        <w:t>；保持</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的滑片位置不变，将</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置于最大值，将</w:t>
      </w:r>
      <w:r>
        <w:rPr>
          <w:rFonts w:ascii="Times New Roman" w:eastAsiaTheme="minorEastAsia" w:hAnsi="Times New Roman"/>
          <w:sz w:val="21"/>
          <w:szCs w:val="21"/>
        </w:rPr>
        <w:t>S</w:t>
      </w:r>
      <w:r>
        <w:rPr>
          <w:rFonts w:ascii="Times New Roman" w:eastAsiaTheme="minorEastAsia" w:hAnsi="Times New Roman"/>
          <w:sz w:val="21"/>
          <w:szCs w:val="21"/>
          <w:vertAlign w:val="subscript"/>
        </w:rPr>
        <w:t>2</w:t>
      </w:r>
      <w:r>
        <w:rPr>
          <w:rFonts w:ascii="Times New Roman" w:eastAsiaTheme="minorEastAsia" w:hAnsi="Times New Roman"/>
          <w:sz w:val="21"/>
          <w:szCs w:val="21"/>
        </w:rPr>
        <w:t>与</w:t>
      </w:r>
      <w:r>
        <w:rPr>
          <w:rFonts w:ascii="Times New Roman" w:eastAsiaTheme="minorEastAsia" w:hAnsi="Times New Roman"/>
          <w:sz w:val="21"/>
          <w:szCs w:val="21"/>
        </w:rPr>
        <w:t>2</w:t>
      </w:r>
      <w:r>
        <w:rPr>
          <w:rFonts w:ascii="Times New Roman" w:eastAsiaTheme="minorEastAsia" w:hAnsi="Times New Roman"/>
          <w:sz w:val="21"/>
          <w:szCs w:val="21"/>
        </w:rPr>
        <w:t>端接通，调节</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，使电压表读数仍为</w:t>
      </w:r>
      <w:r>
        <w:rPr>
          <w:rFonts w:ascii="Times New Roman" w:eastAsiaTheme="minorEastAsia" w:hAnsi="Times New Roman"/>
          <w:sz w:val="21"/>
          <w:szCs w:val="21"/>
        </w:rPr>
        <w:t>U</w:t>
      </w:r>
      <w:r>
        <w:rPr>
          <w:rFonts w:ascii="Times New Roman" w:eastAsiaTheme="minorEastAsia" w:hAnsi="Times New Roman"/>
          <w:sz w:val="21"/>
          <w:szCs w:val="21"/>
          <w:vertAlign w:val="subscript"/>
        </w:rPr>
        <w:t>0</w:t>
      </w:r>
      <w:r>
        <w:rPr>
          <w:rFonts w:ascii="Times New Roman" w:eastAsiaTheme="minorEastAsia" w:hAnsi="Times New Roman"/>
          <w:sz w:val="21"/>
          <w:szCs w:val="21"/>
        </w:rPr>
        <w:t>；断开</w:t>
      </w:r>
      <w:r>
        <w:rPr>
          <w:rFonts w:ascii="Times New Roman" w:eastAsiaTheme="minorEastAsia" w:hAnsi="Times New Roman"/>
          <w:sz w:val="21"/>
          <w:szCs w:val="21"/>
        </w:rPr>
        <w:t>S</w:t>
      </w:r>
      <w:r>
        <w:rPr>
          <w:rFonts w:ascii="Times New Roman" w:eastAsiaTheme="minorEastAsia" w:hAnsi="Times New Roman"/>
          <w:sz w:val="21"/>
          <w:szCs w:val="21"/>
          <w:vertAlign w:val="subscript"/>
        </w:rPr>
        <w:t>1</w:t>
      </w:r>
      <w:r>
        <w:rPr>
          <w:rFonts w:ascii="Times New Roman" w:eastAsiaTheme="minorEastAsia" w:hAnsi="Times New Roman"/>
          <w:sz w:val="21"/>
          <w:szCs w:val="21"/>
        </w:rPr>
        <w:t>，记下此时</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的读数。逐步降低温控室的温度</w:t>
      </w:r>
      <w:r>
        <w:rPr>
          <w:rFonts w:ascii="Times New Roman" w:eastAsiaTheme="minorEastAsia" w:hAnsi="Times New Roman"/>
          <w:sz w:val="21"/>
          <w:szCs w:val="21"/>
        </w:rPr>
        <w:t>t</w:t>
      </w:r>
      <w:r>
        <w:rPr>
          <w:rFonts w:ascii="Times New Roman" w:eastAsiaTheme="minorEastAsia" w:hAnsi="Times New Roman"/>
          <w:sz w:val="21"/>
          <w:szCs w:val="21"/>
        </w:rPr>
        <w:t>，得到相应温度下</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的阻值，直至温度降到</w:t>
      </w:r>
      <w:r>
        <w:rPr>
          <w:rFonts w:ascii="Times New Roman" w:eastAsiaTheme="minorEastAsia" w:hAnsi="Times New Roman"/>
          <w:sz w:val="21"/>
          <w:szCs w:val="21"/>
        </w:rPr>
        <w:t>25.0 ℃</w:t>
      </w:r>
      <w:r>
        <w:rPr>
          <w:rFonts w:ascii="Times New Roman" w:eastAsiaTheme="minorEastAsia" w:hAnsi="Times New Roman"/>
          <w:sz w:val="21"/>
          <w:szCs w:val="21"/>
        </w:rPr>
        <w:t>。实验得到的</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-t</w:t>
      </w:r>
      <w:r>
        <w:rPr>
          <w:rFonts w:ascii="Times New Roman" w:eastAsiaTheme="minorEastAsia" w:hAnsi="Times New Roman"/>
          <w:sz w:val="21"/>
          <w:szCs w:val="21"/>
        </w:rPr>
        <w:t>数据见下表。</w:t>
      </w:r>
    </w:p>
    <w:tbl>
      <w:tblPr>
        <w:tblW w:w="3546" w:type="pct"/>
        <w:jc w:val="center"/>
        <w:tblBorders>
          <w:top w:val="single" w:sz="12" w:space="0" w:color="auto"/>
          <w:left w:val="single" w:sz="12" w:space="0" w:color="auto"/>
          <w:bottom w:val="single" w:sz="12" w:space="0" w:color="auto"/>
          <w:right w:val="single" w:sz="12" w:space="0" w:color="auto"/>
          <w:insideH w:val="single" w:sz="2" w:space="0" w:color="000000"/>
          <w:insideV w:val="single" w:sz="2" w:space="0" w:color="000000"/>
        </w:tblBorders>
        <w:tblLayout w:type="fixed"/>
        <w:tblLook w:val="04A0"/>
      </w:tblPr>
      <w:tblGrid>
        <w:gridCol w:w="873"/>
        <w:gridCol w:w="864"/>
        <w:gridCol w:w="864"/>
        <w:gridCol w:w="865"/>
        <w:gridCol w:w="865"/>
        <w:gridCol w:w="865"/>
        <w:gridCol w:w="865"/>
        <w:gridCol w:w="872"/>
      </w:tblGrid>
      <w:tr w:rsidR="00505308">
        <w:trPr>
          <w:trHeight w:val="383"/>
          <w:jc w:val="center"/>
        </w:trPr>
        <w:tc>
          <w:tcPr>
            <w:tcW w:w="864"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t/℃</w:t>
            </w:r>
          </w:p>
        </w:tc>
        <w:tc>
          <w:tcPr>
            <w:tcW w:w="855"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25.0</w:t>
            </w:r>
          </w:p>
        </w:tc>
        <w:tc>
          <w:tcPr>
            <w:tcW w:w="855"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30.0</w:t>
            </w:r>
          </w:p>
        </w:tc>
        <w:tc>
          <w:tcPr>
            <w:tcW w:w="855"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40.0</w:t>
            </w:r>
          </w:p>
        </w:tc>
        <w:tc>
          <w:tcPr>
            <w:tcW w:w="855"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50.0</w:t>
            </w:r>
          </w:p>
        </w:tc>
        <w:tc>
          <w:tcPr>
            <w:tcW w:w="855"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60.0</w:t>
            </w:r>
          </w:p>
        </w:tc>
        <w:tc>
          <w:tcPr>
            <w:tcW w:w="855"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70.0</w:t>
            </w:r>
          </w:p>
        </w:tc>
        <w:tc>
          <w:tcPr>
            <w:tcW w:w="862"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80.0</w:t>
            </w:r>
          </w:p>
        </w:tc>
      </w:tr>
      <w:tr w:rsidR="00505308">
        <w:trPr>
          <w:trHeight w:val="383"/>
          <w:jc w:val="center"/>
        </w:trPr>
        <w:tc>
          <w:tcPr>
            <w:tcW w:w="864"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/Ω</w:t>
            </w:r>
          </w:p>
        </w:tc>
        <w:tc>
          <w:tcPr>
            <w:tcW w:w="855"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900.0</w:t>
            </w:r>
          </w:p>
        </w:tc>
        <w:tc>
          <w:tcPr>
            <w:tcW w:w="855"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680.0</w:t>
            </w:r>
          </w:p>
        </w:tc>
        <w:tc>
          <w:tcPr>
            <w:tcW w:w="855"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500.0</w:t>
            </w:r>
          </w:p>
        </w:tc>
        <w:tc>
          <w:tcPr>
            <w:tcW w:w="855"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390.0</w:t>
            </w:r>
          </w:p>
        </w:tc>
        <w:tc>
          <w:tcPr>
            <w:tcW w:w="855"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320.0</w:t>
            </w:r>
          </w:p>
        </w:tc>
        <w:tc>
          <w:tcPr>
            <w:tcW w:w="855"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270.0</w:t>
            </w:r>
          </w:p>
        </w:tc>
        <w:tc>
          <w:tcPr>
            <w:tcW w:w="862" w:type="dxa"/>
            <w:tcMar>
              <w:left w:w="0" w:type="dxa"/>
              <w:right w:w="0" w:type="dxa"/>
            </w:tcMar>
            <w:vAlign w:val="center"/>
          </w:tcPr>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sz w:val="21"/>
                <w:szCs w:val="21"/>
              </w:rPr>
              <w:t>240.0</w:t>
            </w:r>
          </w:p>
        </w:tc>
      </w:tr>
    </w:tbl>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回答下列问题：</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(1)</w:t>
      </w:r>
      <w:r>
        <w:rPr>
          <w:rFonts w:ascii="Times New Roman" w:eastAsiaTheme="minorEastAsia" w:hAnsi="Times New Roman"/>
          <w:sz w:val="21"/>
          <w:szCs w:val="21"/>
        </w:rPr>
        <w:t>在闭合</w:t>
      </w:r>
      <w:r>
        <w:rPr>
          <w:rFonts w:ascii="Times New Roman" w:eastAsiaTheme="minorEastAsia" w:hAnsi="Times New Roman"/>
          <w:sz w:val="21"/>
          <w:szCs w:val="21"/>
        </w:rPr>
        <w:t>S</w:t>
      </w:r>
      <w:r>
        <w:rPr>
          <w:rFonts w:ascii="Times New Roman" w:eastAsiaTheme="minorEastAsia" w:hAnsi="Times New Roman"/>
          <w:sz w:val="21"/>
          <w:szCs w:val="21"/>
          <w:vertAlign w:val="subscript"/>
        </w:rPr>
        <w:t>1</w:t>
      </w:r>
      <w:r>
        <w:rPr>
          <w:rFonts w:ascii="Times New Roman" w:eastAsiaTheme="minorEastAsia" w:hAnsi="Times New Roman"/>
          <w:sz w:val="21"/>
          <w:szCs w:val="21"/>
        </w:rPr>
        <w:t>前，图甲中</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的滑片应移动到</w:t>
      </w:r>
      <w:r>
        <w:rPr>
          <w:rFonts w:ascii="Times New Roman" w:eastAsiaTheme="minorEastAsia" w:hAnsi="Times New Roman"/>
          <w:sz w:val="21"/>
          <w:szCs w:val="21"/>
          <w:u w:color="000000"/>
        </w:rPr>
        <w:t>_________</w:t>
      </w:r>
      <w:r>
        <w:rPr>
          <w:rFonts w:ascii="Times New Roman" w:eastAsiaTheme="minorEastAsia" w:hAnsi="Times New Roman"/>
          <w:sz w:val="21"/>
          <w:szCs w:val="21"/>
        </w:rPr>
        <w:t>(</w:t>
      </w:r>
      <w:r>
        <w:rPr>
          <w:rFonts w:ascii="Times New Roman" w:eastAsiaTheme="minorEastAsia" w:hAnsi="Times New Roman"/>
          <w:sz w:val="21"/>
          <w:szCs w:val="21"/>
        </w:rPr>
        <w:t>选填</w:t>
      </w:r>
      <w:r>
        <w:rPr>
          <w:rFonts w:ascii="Times New Roman" w:eastAsiaTheme="minorEastAsia" w:hAnsi="Times New Roman"/>
          <w:sz w:val="21"/>
          <w:szCs w:val="21"/>
        </w:rPr>
        <w:t>“a”</w:t>
      </w:r>
      <w:r>
        <w:rPr>
          <w:rFonts w:ascii="Times New Roman" w:eastAsiaTheme="minorEastAsia" w:hAnsi="Times New Roman"/>
          <w:sz w:val="21"/>
          <w:szCs w:val="21"/>
        </w:rPr>
        <w:t>或</w:t>
      </w:r>
      <w:r>
        <w:rPr>
          <w:rFonts w:ascii="Times New Roman" w:eastAsiaTheme="minorEastAsia" w:hAnsi="Times New Roman"/>
          <w:sz w:val="21"/>
          <w:szCs w:val="21"/>
        </w:rPr>
        <w:t>“b”)</w:t>
      </w:r>
      <w:r>
        <w:rPr>
          <w:rFonts w:ascii="Times New Roman" w:eastAsiaTheme="minorEastAsia" w:hAnsi="Times New Roman"/>
          <w:sz w:val="21"/>
          <w:szCs w:val="21"/>
        </w:rPr>
        <w:t>端。</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w:t>
      </w:r>
      <w:r>
        <w:rPr>
          <w:rFonts w:ascii="Times New Roman" w:eastAsiaTheme="minorEastAsia" w:hAnsi="Times New Roman"/>
          <w:sz w:val="21"/>
          <w:szCs w:val="21"/>
        </w:rPr>
        <w:t>在图乙的坐标纸上补齐数据表中所给数据点，并作出</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-t</w:t>
      </w:r>
      <w:r>
        <w:rPr>
          <w:rFonts w:ascii="Times New Roman" w:eastAsiaTheme="minorEastAsia" w:hAnsi="Times New Roman"/>
          <w:sz w:val="21"/>
          <w:szCs w:val="21"/>
        </w:rPr>
        <w:t>曲线。</w:t>
      </w:r>
    </w:p>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1974850" cy="1749425"/>
            <wp:effectExtent l="19050" t="0" r="6350" b="0"/>
            <wp:docPr id="2" name="图片 3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1" descr="说明: id:2147496279;FounderCES"/>
                    <pic:cNvPicPr>
                      <a:picLocks noChangeAspect="1"/>
                    </pic:cNvPicPr>
                  </pic:nvPicPr>
                  <pic:blipFill>
                    <a:blip r:embed="rId62" cstate="print"/>
                    <a:stretch>
                      <a:fillRect/>
                    </a:stretch>
                  </pic:blipFill>
                  <pic:spPr>
                    <a:xfrm>
                      <a:off x="0" y="0"/>
                      <a:ext cx="1974850" cy="1749425"/>
                    </a:xfrm>
                    <a:prstGeom prst="rect">
                      <a:avLst/>
                    </a:prstGeom>
                    <a:noFill/>
                    <a:ln>
                      <a:noFill/>
                    </a:ln>
                  </pic:spPr>
                </pic:pic>
              </a:graphicData>
            </a:graphic>
          </wp:inline>
        </w:drawing>
      </w:r>
      <w:r>
        <w:rPr>
          <w:rFonts w:ascii="Times New Roman" w:eastAsiaTheme="minorEastAsia" w:hAnsi="Times New Roman"/>
          <w:noProof/>
          <w:sz w:val="21"/>
          <w:szCs w:val="21"/>
        </w:rPr>
        <w:drawing>
          <wp:inline distT="0" distB="0" distL="114300" distR="114300">
            <wp:extent cx="1435735" cy="1987550"/>
            <wp:effectExtent l="19050" t="0" r="0" b="0"/>
            <wp:docPr id="3" name="图片 3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2" descr="说明: id:2147496286;FounderCES"/>
                    <pic:cNvPicPr>
                      <a:picLocks noChangeAspect="1"/>
                    </pic:cNvPicPr>
                  </pic:nvPicPr>
                  <pic:blipFill>
                    <a:blip r:embed="rId63" cstate="print"/>
                    <a:stretch>
                      <a:fillRect/>
                    </a:stretch>
                  </pic:blipFill>
                  <pic:spPr>
                    <a:xfrm>
                      <a:off x="0" y="0"/>
                      <a:ext cx="1435735" cy="198755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(3)</w:t>
      </w:r>
      <w:r>
        <w:rPr>
          <w:rFonts w:ascii="Times New Roman" w:eastAsiaTheme="minorEastAsia" w:hAnsi="Times New Roman"/>
          <w:sz w:val="21"/>
          <w:szCs w:val="21"/>
        </w:rPr>
        <w:t>由图乙可得到</w:t>
      </w:r>
      <w:r>
        <w:rPr>
          <w:rFonts w:ascii="Times New Roman" w:eastAsiaTheme="minorEastAsia" w:hAnsi="Times New Roman"/>
          <w:sz w:val="21"/>
          <w:szCs w:val="21"/>
        </w:rPr>
        <w:t>R</w:t>
      </w:r>
      <w:r>
        <w:rPr>
          <w:rFonts w:ascii="Times New Roman" w:eastAsiaTheme="minorEastAsia" w:hAnsi="Times New Roman"/>
          <w:sz w:val="21"/>
          <w:szCs w:val="21"/>
          <w:vertAlign w:val="subscript"/>
        </w:rPr>
        <w:t>T</w:t>
      </w:r>
      <w:r>
        <w:rPr>
          <w:rFonts w:ascii="Times New Roman" w:eastAsiaTheme="minorEastAsia" w:hAnsi="Times New Roman"/>
          <w:sz w:val="21"/>
          <w:szCs w:val="21"/>
        </w:rPr>
        <w:t>在</w:t>
      </w:r>
      <w:r>
        <w:rPr>
          <w:rFonts w:ascii="Times New Roman" w:eastAsiaTheme="minorEastAsia" w:hAnsi="Times New Roman"/>
          <w:sz w:val="21"/>
          <w:szCs w:val="21"/>
        </w:rPr>
        <w:t xml:space="preserve">25 </w:t>
      </w:r>
      <w:r>
        <w:rPr>
          <w:rFonts w:ascii="Times New Roman" w:eastAsiaTheme="minorEastAsia" w:hAnsi="Times New Roman"/>
          <w:sz w:val="21"/>
          <w:szCs w:val="21"/>
        </w:rPr>
        <w:t>～</w:t>
      </w:r>
      <w:r>
        <w:rPr>
          <w:rFonts w:ascii="Times New Roman" w:eastAsiaTheme="minorEastAsia" w:hAnsi="Times New Roman"/>
          <w:sz w:val="21"/>
          <w:szCs w:val="21"/>
        </w:rPr>
        <w:t>80 ℃</w:t>
      </w:r>
      <w:r>
        <w:rPr>
          <w:rFonts w:ascii="Times New Roman" w:eastAsiaTheme="minorEastAsia" w:hAnsi="Times New Roman"/>
          <w:sz w:val="21"/>
          <w:szCs w:val="21"/>
        </w:rPr>
        <w:t>范围内的温度特性。当</w:t>
      </w:r>
      <w:r>
        <w:rPr>
          <w:rFonts w:ascii="Times New Roman" w:eastAsiaTheme="minorEastAsia" w:hAnsi="Times New Roman"/>
          <w:sz w:val="21"/>
          <w:szCs w:val="21"/>
        </w:rPr>
        <w:t>t=44.0 ℃</w:t>
      </w:r>
      <w:r>
        <w:rPr>
          <w:rFonts w:ascii="Times New Roman" w:eastAsiaTheme="minorEastAsia" w:hAnsi="Times New Roman"/>
          <w:sz w:val="21"/>
          <w:szCs w:val="21"/>
        </w:rPr>
        <w:t>时，可得</w:t>
      </w:r>
      <w:r>
        <w:rPr>
          <w:rFonts w:ascii="Times New Roman" w:eastAsiaTheme="minorEastAsia" w:hAnsi="Times New Roman"/>
          <w:sz w:val="21"/>
          <w:szCs w:val="21"/>
        </w:rPr>
        <w:t>R</w:t>
      </w:r>
      <w:r>
        <w:rPr>
          <w:rFonts w:ascii="Times New Roman" w:eastAsiaTheme="minorEastAsia" w:hAnsi="Times New Roman"/>
          <w:sz w:val="21"/>
          <w:szCs w:val="21"/>
          <w:vertAlign w:val="subscript"/>
        </w:rPr>
        <w:t>T</w:t>
      </w:r>
      <w:r>
        <w:rPr>
          <w:rFonts w:ascii="Times New Roman" w:eastAsiaTheme="minorEastAsia" w:hAnsi="Times New Roman"/>
          <w:sz w:val="21"/>
          <w:szCs w:val="21"/>
        </w:rPr>
        <w:t>=</w:t>
      </w:r>
      <w:r>
        <w:rPr>
          <w:rFonts w:ascii="Times New Roman" w:eastAsiaTheme="minorEastAsia" w:hAnsi="Times New Roman"/>
          <w:sz w:val="21"/>
          <w:szCs w:val="21"/>
          <w:u w:color="000000"/>
        </w:rPr>
        <w:t>_______</w:t>
      </w:r>
      <w:r>
        <w:rPr>
          <w:rFonts w:ascii="Times New Roman" w:eastAsiaTheme="minorEastAsia" w:hAnsi="Times New Roman"/>
          <w:sz w:val="21"/>
          <w:szCs w:val="21"/>
        </w:rPr>
        <w:t>Ω</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(4)</w:t>
      </w:r>
      <w:r>
        <w:rPr>
          <w:rFonts w:ascii="Times New Roman" w:eastAsiaTheme="minorEastAsia" w:hAnsi="Times New Roman"/>
          <w:sz w:val="21"/>
          <w:szCs w:val="21"/>
        </w:rPr>
        <w:t>将</w:t>
      </w:r>
      <w:r>
        <w:rPr>
          <w:rFonts w:ascii="Times New Roman" w:eastAsiaTheme="minorEastAsia" w:hAnsi="Times New Roman"/>
          <w:sz w:val="21"/>
          <w:szCs w:val="21"/>
        </w:rPr>
        <w:t>R</w:t>
      </w:r>
      <w:r>
        <w:rPr>
          <w:rFonts w:ascii="Times New Roman" w:eastAsiaTheme="minorEastAsia" w:hAnsi="Times New Roman"/>
          <w:sz w:val="21"/>
          <w:szCs w:val="21"/>
          <w:vertAlign w:val="subscript"/>
        </w:rPr>
        <w:t>T</w:t>
      </w:r>
      <w:r>
        <w:rPr>
          <w:rFonts w:ascii="Times New Roman" w:eastAsiaTheme="minorEastAsia" w:hAnsi="Times New Roman"/>
          <w:sz w:val="21"/>
          <w:szCs w:val="21"/>
        </w:rPr>
        <w:t>握于手心，手心温度下</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的相应读数如图丙所示，该读数为</w:t>
      </w:r>
      <w:r>
        <w:rPr>
          <w:rFonts w:ascii="Times New Roman" w:eastAsiaTheme="minorEastAsia" w:hAnsi="Times New Roman"/>
          <w:sz w:val="21"/>
          <w:szCs w:val="21"/>
          <w:u w:color="000000"/>
        </w:rPr>
        <w:t>_______</w:t>
      </w:r>
      <w:r>
        <w:rPr>
          <w:rFonts w:ascii="Times New Roman" w:eastAsiaTheme="minorEastAsia" w:hAnsi="Times New Roman"/>
          <w:sz w:val="21"/>
          <w:szCs w:val="21"/>
        </w:rPr>
        <w:t>Ω</w:t>
      </w:r>
      <w:r>
        <w:rPr>
          <w:rFonts w:ascii="Times New Roman" w:eastAsiaTheme="minorEastAsia" w:hAnsi="Times New Roman"/>
          <w:sz w:val="21"/>
          <w:szCs w:val="21"/>
        </w:rPr>
        <w:t>，则手心温度为</w:t>
      </w:r>
      <w:r>
        <w:rPr>
          <w:rFonts w:ascii="Times New Roman" w:eastAsiaTheme="minorEastAsia" w:hAnsi="Times New Roman"/>
          <w:sz w:val="21"/>
          <w:szCs w:val="21"/>
          <w:u w:color="000000"/>
        </w:rPr>
        <w:t>_______</w:t>
      </w:r>
      <w:r>
        <w:rPr>
          <w:rFonts w:ascii="Times New Roman" w:eastAsiaTheme="minorEastAsia" w:hAnsi="Times New Roman"/>
          <w:sz w:val="21"/>
          <w:szCs w:val="21"/>
        </w:rPr>
        <w:t>℃</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【答案】</w:t>
      </w:r>
      <w:r>
        <w:rPr>
          <w:rFonts w:ascii="Times New Roman" w:eastAsiaTheme="minorEastAsia" w:hAnsi="Times New Roman"/>
          <w:color w:val="FF0000"/>
          <w:sz w:val="21"/>
          <w:szCs w:val="21"/>
        </w:rPr>
        <w:t xml:space="preserve"> (1)b</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 xml:space="preserve">图见解析　</w:t>
      </w:r>
      <w:r>
        <w:rPr>
          <w:rFonts w:ascii="Times New Roman" w:eastAsiaTheme="minorEastAsia" w:hAnsi="Times New Roman"/>
          <w:color w:val="FF0000"/>
          <w:sz w:val="21"/>
          <w:szCs w:val="21"/>
        </w:rPr>
        <w:t>(3)450</w:t>
      </w:r>
      <w:r>
        <w:rPr>
          <w:rFonts w:ascii="Times New Roman" w:eastAsiaTheme="minorEastAsia" w:hAnsi="Times New Roman" w:hint="eastAsia"/>
          <w:color w:val="FF0000"/>
          <w:sz w:val="21"/>
          <w:szCs w:val="21"/>
        </w:rPr>
        <w:t xml:space="preserve">   </w:t>
      </w:r>
      <w:r>
        <w:rPr>
          <w:rFonts w:ascii="Times New Roman" w:eastAsiaTheme="minorEastAsia" w:hAnsi="Times New Roman"/>
          <w:color w:val="FF0000"/>
          <w:sz w:val="21"/>
          <w:szCs w:val="21"/>
        </w:rPr>
        <w:t>(4)620.0</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33.0</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b/>
          <w:color w:val="FF0000"/>
          <w:sz w:val="21"/>
          <w:szCs w:val="21"/>
        </w:rPr>
        <w:t>(1)</w:t>
      </w:r>
      <w:r>
        <w:rPr>
          <w:rFonts w:ascii="Times New Roman" w:eastAsiaTheme="minorEastAsia" w:hAnsi="Times New Roman"/>
          <w:b/>
          <w:color w:val="FF0000"/>
          <w:sz w:val="21"/>
          <w:szCs w:val="21"/>
        </w:rPr>
        <w:t>情境转化：</w:t>
      </w:r>
    </w:p>
    <w:p w:rsidR="00F50DBD" w:rsidRDefault="00994FB2">
      <w:pPr>
        <w:pStyle w:val="1"/>
        <w:spacing w:line="360" w:lineRule="auto"/>
        <w:jc w:val="both"/>
        <w:rPr>
          <w:rFonts w:ascii="Times New Roman" w:eastAsiaTheme="minorEastAsia" w:hAnsi="Times New Roman"/>
          <w:color w:val="FF0000"/>
          <w:sz w:val="21"/>
          <w:szCs w:val="21"/>
        </w:rPr>
      </w:pPr>
      <w:r>
        <w:rPr>
          <w:rFonts w:ascii="Times New Roman" w:eastAsiaTheme="minorEastAsia" w:hAnsi="Times New Roman"/>
          <w:noProof/>
          <w:color w:val="FF0000"/>
          <w:sz w:val="21"/>
          <w:szCs w:val="21"/>
        </w:rPr>
        <w:drawing>
          <wp:inline distT="0" distB="0" distL="114300" distR="114300">
            <wp:extent cx="1938655" cy="1508760"/>
            <wp:effectExtent l="19050" t="0" r="4445" b="0"/>
            <wp:docPr id="26" name="图片 3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3" descr="说明: id:2147496293;FounderCES"/>
                    <pic:cNvPicPr>
                      <a:picLocks noChangeAspect="1"/>
                    </pic:cNvPicPr>
                  </pic:nvPicPr>
                  <pic:blipFill>
                    <a:blip r:embed="rId64" cstate="print"/>
                    <a:stretch>
                      <a:fillRect/>
                    </a:stretch>
                  </pic:blipFill>
                  <pic:spPr>
                    <a:xfrm>
                      <a:off x="0" y="0"/>
                      <a:ext cx="1938655" cy="150876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解析</w:t>
      </w:r>
      <w:r>
        <w:rPr>
          <w:rFonts w:ascii="Times New Roman" w:eastAsiaTheme="minorEastAsia" w:hAnsi="Times New Roman" w:hint="eastAsia"/>
          <w:color w:val="FF0000"/>
          <w:sz w:val="21"/>
          <w:szCs w:val="21"/>
        </w:rPr>
        <w:t>：</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为了保护测量电路，在闭合</w:t>
      </w:r>
      <w:r>
        <w:rPr>
          <w:rFonts w:ascii="Times New Roman" w:eastAsiaTheme="minorEastAsia" w:hAnsi="Times New Roman"/>
          <w:color w:val="FF0000"/>
          <w:sz w:val="21"/>
          <w:szCs w:val="21"/>
        </w:rPr>
        <w:t>S</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前，图甲中</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的滑片应移动到</w:t>
      </w:r>
      <w:r>
        <w:rPr>
          <w:rFonts w:ascii="Times New Roman" w:eastAsiaTheme="minorEastAsia" w:hAnsi="Times New Roman"/>
          <w:color w:val="FF0000"/>
          <w:sz w:val="21"/>
          <w:szCs w:val="21"/>
        </w:rPr>
        <w:t>b</w:t>
      </w:r>
      <w:r>
        <w:rPr>
          <w:rFonts w:ascii="Times New Roman" w:eastAsiaTheme="minorEastAsia" w:hAnsi="Times New Roman"/>
          <w:color w:val="FF0000"/>
          <w:sz w:val="21"/>
          <w:szCs w:val="21"/>
        </w:rPr>
        <w:t>端。</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在图乙的坐标纸上补齐数据表中所给数据点，做出</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2</w:t>
      </w:r>
      <w:r>
        <w:rPr>
          <w:rFonts w:ascii="Times New Roman" w:eastAsiaTheme="minorEastAsia" w:hAnsi="Times New Roman"/>
          <w:color w:val="FF0000"/>
          <w:sz w:val="21"/>
          <w:szCs w:val="21"/>
        </w:rPr>
        <w:t>-t</w:t>
      </w:r>
      <w:r>
        <w:rPr>
          <w:rFonts w:ascii="Times New Roman" w:eastAsiaTheme="minorEastAsia" w:hAnsi="Times New Roman"/>
          <w:color w:val="FF0000"/>
          <w:sz w:val="21"/>
          <w:szCs w:val="21"/>
        </w:rPr>
        <w:t>曲线如图所示。</w:t>
      </w:r>
    </w:p>
    <w:p w:rsidR="00F50DBD" w:rsidRDefault="00994FB2">
      <w:pPr>
        <w:pStyle w:val="1"/>
        <w:spacing w:line="360" w:lineRule="auto"/>
        <w:jc w:val="both"/>
        <w:rPr>
          <w:rFonts w:ascii="Times New Roman" w:eastAsiaTheme="minorEastAsia" w:hAnsi="Times New Roman"/>
          <w:color w:val="FF0000"/>
          <w:sz w:val="21"/>
          <w:szCs w:val="21"/>
        </w:rPr>
      </w:pPr>
      <w:r>
        <w:rPr>
          <w:rFonts w:ascii="Times New Roman" w:eastAsiaTheme="minorEastAsia" w:hAnsi="Times New Roman"/>
          <w:noProof/>
          <w:color w:val="FF0000"/>
          <w:sz w:val="21"/>
          <w:szCs w:val="21"/>
        </w:rPr>
        <w:drawing>
          <wp:inline distT="0" distB="0" distL="114300" distR="114300">
            <wp:extent cx="1974850" cy="1624330"/>
            <wp:effectExtent l="19050" t="0" r="6350" b="0"/>
            <wp:docPr id="36" name="图片 1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2" descr="说明: id:2147489181;FounderCES"/>
                    <pic:cNvPicPr>
                      <a:picLocks noChangeAspect="1"/>
                    </pic:cNvPicPr>
                  </pic:nvPicPr>
                  <pic:blipFill>
                    <a:blip r:embed="rId65" cstate="print"/>
                    <a:stretch>
                      <a:fillRect/>
                    </a:stretch>
                  </pic:blipFill>
                  <pic:spPr>
                    <a:xfrm>
                      <a:off x="0" y="0"/>
                      <a:ext cx="1974850" cy="1624330"/>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(3)</w:t>
      </w:r>
      <w:r>
        <w:rPr>
          <w:rFonts w:ascii="Times New Roman" w:eastAsiaTheme="minorEastAsia" w:hAnsi="Times New Roman"/>
          <w:color w:val="FF0000"/>
          <w:sz w:val="21"/>
          <w:szCs w:val="21"/>
        </w:rPr>
        <w:t>由作出的</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2</w:t>
      </w:r>
      <w:r>
        <w:rPr>
          <w:rFonts w:ascii="Times New Roman" w:eastAsiaTheme="minorEastAsia" w:hAnsi="Times New Roman"/>
          <w:color w:val="FF0000"/>
          <w:sz w:val="21"/>
          <w:szCs w:val="21"/>
        </w:rPr>
        <w:t>-t</w:t>
      </w:r>
      <w:r>
        <w:rPr>
          <w:rFonts w:ascii="Times New Roman" w:eastAsiaTheme="minorEastAsia" w:hAnsi="Times New Roman"/>
          <w:color w:val="FF0000"/>
          <w:sz w:val="21"/>
          <w:szCs w:val="21"/>
        </w:rPr>
        <w:t>曲线可知，当</w:t>
      </w:r>
      <w:r>
        <w:rPr>
          <w:rFonts w:ascii="Times New Roman" w:eastAsiaTheme="minorEastAsia" w:hAnsi="Times New Roman"/>
          <w:color w:val="FF0000"/>
          <w:sz w:val="21"/>
          <w:szCs w:val="21"/>
        </w:rPr>
        <w:t>t=44.0 ℃</w:t>
      </w:r>
      <w:r>
        <w:rPr>
          <w:rFonts w:ascii="Times New Roman" w:eastAsiaTheme="minorEastAsia" w:hAnsi="Times New Roman"/>
          <w:color w:val="FF0000"/>
          <w:sz w:val="21"/>
          <w:szCs w:val="21"/>
        </w:rPr>
        <w:t>时，可得</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T</w:t>
      </w:r>
      <w:r>
        <w:rPr>
          <w:rFonts w:ascii="Times New Roman" w:eastAsiaTheme="minorEastAsia" w:hAnsi="Times New Roman"/>
          <w:color w:val="FF0000"/>
          <w:sz w:val="21"/>
          <w:szCs w:val="21"/>
        </w:rPr>
        <w:t>=450 Ω</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(4)</w:t>
      </w:r>
      <w:r>
        <w:rPr>
          <w:rFonts w:ascii="Times New Roman" w:eastAsiaTheme="minorEastAsia" w:hAnsi="Times New Roman"/>
          <w:color w:val="FF0000"/>
          <w:sz w:val="21"/>
          <w:szCs w:val="21"/>
        </w:rPr>
        <w:t>根据图丙所示读数为</w:t>
      </w:r>
      <w:r>
        <w:rPr>
          <w:rFonts w:ascii="Times New Roman" w:eastAsiaTheme="minorEastAsia" w:hAnsi="Times New Roman"/>
          <w:color w:val="FF0000"/>
          <w:sz w:val="21"/>
          <w:szCs w:val="21"/>
        </w:rPr>
        <w:t>6×100 Ω+2×10 Ω+1×0 Ω+0.1×0 Ω=620.0 Ω</w:t>
      </w:r>
      <w:r>
        <w:rPr>
          <w:rFonts w:ascii="Times New Roman" w:eastAsiaTheme="minorEastAsia" w:hAnsi="Times New Roman"/>
          <w:color w:val="FF0000"/>
          <w:sz w:val="21"/>
          <w:szCs w:val="21"/>
        </w:rPr>
        <w:t>，由作出的</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2</w:t>
      </w:r>
      <w:r>
        <w:rPr>
          <w:rFonts w:ascii="Times New Roman" w:eastAsiaTheme="minorEastAsia" w:hAnsi="Times New Roman"/>
          <w:color w:val="FF0000"/>
          <w:sz w:val="21"/>
          <w:szCs w:val="21"/>
        </w:rPr>
        <w:t>-t</w:t>
      </w:r>
      <w:r>
        <w:rPr>
          <w:rFonts w:ascii="Times New Roman" w:eastAsiaTheme="minorEastAsia" w:hAnsi="Times New Roman"/>
          <w:color w:val="FF0000"/>
          <w:sz w:val="21"/>
          <w:szCs w:val="21"/>
        </w:rPr>
        <w:t>曲线可知，当</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T</w:t>
      </w:r>
      <w:r>
        <w:rPr>
          <w:rFonts w:ascii="Times New Roman" w:eastAsiaTheme="minorEastAsia" w:hAnsi="Times New Roman"/>
          <w:color w:val="FF0000"/>
          <w:sz w:val="21"/>
          <w:szCs w:val="21"/>
        </w:rPr>
        <w:t>=620.0 Ω</w:t>
      </w:r>
      <w:r>
        <w:rPr>
          <w:rFonts w:ascii="Times New Roman" w:eastAsiaTheme="minorEastAsia" w:hAnsi="Times New Roman"/>
          <w:color w:val="FF0000"/>
          <w:sz w:val="21"/>
          <w:szCs w:val="21"/>
        </w:rPr>
        <w:t>时，可得</w:t>
      </w:r>
      <w:r>
        <w:rPr>
          <w:rFonts w:ascii="Times New Roman" w:eastAsiaTheme="minorEastAsia" w:hAnsi="Times New Roman"/>
          <w:color w:val="FF0000"/>
          <w:sz w:val="21"/>
          <w:szCs w:val="21"/>
        </w:rPr>
        <w:t>t=33.0 ℃</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(2)</w:t>
      </w:r>
      <w:r>
        <w:rPr>
          <w:rFonts w:ascii="Times New Roman" w:eastAsiaTheme="minorEastAsia" w:hAnsi="Times New Roman"/>
          <w:b/>
          <w:sz w:val="21"/>
          <w:szCs w:val="21"/>
        </w:rPr>
        <w:t>错因警示：</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警示</w:t>
      </w:r>
      <w:r>
        <w:rPr>
          <w:rFonts w:ascii="Times New Roman" w:eastAsiaTheme="minorEastAsia" w:hAnsi="Times New Roman"/>
          <w:b/>
          <w:sz w:val="21"/>
          <w:szCs w:val="21"/>
        </w:rPr>
        <w:t>1</w:t>
      </w:r>
      <w:r>
        <w:rPr>
          <w:rFonts w:ascii="Times New Roman" w:eastAsiaTheme="minorEastAsia" w:hAnsi="Times New Roman"/>
          <w:b/>
          <w:sz w:val="21"/>
          <w:szCs w:val="21"/>
        </w:rPr>
        <w:t>：</w:t>
      </w:r>
      <w:r>
        <w:rPr>
          <w:rFonts w:ascii="Times New Roman" w:eastAsiaTheme="minorEastAsia" w:hAnsi="Times New Roman"/>
          <w:sz w:val="21"/>
          <w:szCs w:val="21"/>
        </w:rPr>
        <w:t>没有掌握滑动变阻器的分压接法和限流接法在开关闭合前滑动头的位置。</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警示</w:t>
      </w:r>
      <w:r>
        <w:rPr>
          <w:rFonts w:ascii="Times New Roman" w:eastAsiaTheme="minorEastAsia" w:hAnsi="Times New Roman"/>
          <w:b/>
          <w:sz w:val="21"/>
          <w:szCs w:val="21"/>
        </w:rPr>
        <w:t>2</w:t>
      </w:r>
      <w:r>
        <w:rPr>
          <w:rFonts w:ascii="Times New Roman" w:eastAsiaTheme="minorEastAsia" w:hAnsi="Times New Roman"/>
          <w:b/>
          <w:sz w:val="21"/>
          <w:szCs w:val="21"/>
        </w:rPr>
        <w:t>：</w:t>
      </w:r>
      <w:r>
        <w:rPr>
          <w:rFonts w:ascii="Times New Roman" w:eastAsiaTheme="minorEastAsia" w:hAnsi="Times New Roman"/>
          <w:sz w:val="21"/>
          <w:szCs w:val="21"/>
        </w:rPr>
        <w:t>没有认真阅读题述的实验过程，导致不能把电阻箱</w:t>
      </w:r>
      <w:r>
        <w:rPr>
          <w:rFonts w:ascii="Times New Roman" w:eastAsiaTheme="minorEastAsia" w:hAnsi="Times New Roman"/>
          <w:sz w:val="21"/>
          <w:szCs w:val="21"/>
        </w:rPr>
        <w:t>R</w:t>
      </w:r>
      <w:r>
        <w:rPr>
          <w:rFonts w:ascii="Times New Roman" w:eastAsiaTheme="minorEastAsia" w:hAnsi="Times New Roman"/>
          <w:sz w:val="21"/>
          <w:szCs w:val="21"/>
        </w:rPr>
        <w:t>的读数与热敏电阻阻值联系起来。</w:t>
      </w:r>
    </w:p>
    <w:p w:rsidR="00F50DBD" w:rsidRDefault="00994FB2">
      <w:pPr>
        <w:pStyle w:val="1"/>
        <w:spacing w:line="360" w:lineRule="auto"/>
        <w:jc w:val="both"/>
        <w:rPr>
          <w:rFonts w:ascii="Times New Roman" w:eastAsiaTheme="minorEastAsia" w:hAnsi="Times New Roman"/>
          <w:b/>
          <w:bCs/>
          <w:sz w:val="22"/>
        </w:rPr>
      </w:pPr>
      <w:r>
        <w:rPr>
          <w:rFonts w:ascii="Times New Roman" w:eastAsiaTheme="minorEastAsia" w:hAnsi="Times New Roman"/>
          <w:b/>
          <w:bCs/>
          <w:sz w:val="22"/>
        </w:rPr>
        <w:t>实验原理的创新方法</w:t>
      </w:r>
      <w:r>
        <w:rPr>
          <w:rFonts w:ascii="Times New Roman" w:eastAsiaTheme="minorEastAsia" w:hAnsi="Times New Roman" w:hint="eastAsia"/>
          <w:b/>
          <w:bCs/>
          <w:sz w:val="22"/>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(1)</w:t>
      </w:r>
      <w:r>
        <w:rPr>
          <w:rFonts w:ascii="Times New Roman" w:eastAsiaTheme="minorEastAsia" w:hAnsi="Times New Roman"/>
          <w:b/>
          <w:sz w:val="21"/>
          <w:szCs w:val="21"/>
        </w:rPr>
        <w:t>转换法：</w:t>
      </w:r>
      <w:r>
        <w:rPr>
          <w:rFonts w:ascii="Times New Roman" w:eastAsiaTheme="minorEastAsia" w:hAnsi="Times New Roman"/>
          <w:sz w:val="21"/>
          <w:szCs w:val="21"/>
        </w:rPr>
        <w:t>将无法</w:t>
      </w:r>
      <w:r>
        <w:rPr>
          <w:rFonts w:ascii="Times New Roman" w:eastAsiaTheme="minorEastAsia" w:hAnsi="Times New Roman"/>
          <w:sz w:val="21"/>
          <w:szCs w:val="21"/>
        </w:rPr>
        <w:t>(</w:t>
      </w:r>
      <w:r>
        <w:rPr>
          <w:rFonts w:ascii="Times New Roman" w:eastAsiaTheme="minorEastAsia" w:hAnsi="Times New Roman"/>
          <w:sz w:val="21"/>
          <w:szCs w:val="21"/>
        </w:rPr>
        <w:t>或不易</w:t>
      </w:r>
      <w:r>
        <w:rPr>
          <w:rFonts w:ascii="Times New Roman" w:eastAsiaTheme="minorEastAsia" w:hAnsi="Times New Roman"/>
          <w:sz w:val="21"/>
          <w:szCs w:val="21"/>
        </w:rPr>
        <w:t>)</w:t>
      </w:r>
      <w:r>
        <w:rPr>
          <w:rFonts w:ascii="Times New Roman" w:eastAsiaTheme="minorEastAsia" w:hAnsi="Times New Roman"/>
          <w:sz w:val="21"/>
          <w:szCs w:val="21"/>
        </w:rPr>
        <w:t>测量的物理量转换成可以</w:t>
      </w:r>
      <w:r>
        <w:rPr>
          <w:rFonts w:ascii="Times New Roman" w:eastAsiaTheme="minorEastAsia" w:hAnsi="Times New Roman"/>
          <w:sz w:val="21"/>
          <w:szCs w:val="21"/>
        </w:rPr>
        <w:t>(</w:t>
      </w:r>
      <w:r>
        <w:rPr>
          <w:rFonts w:ascii="Times New Roman" w:eastAsiaTheme="minorEastAsia" w:hAnsi="Times New Roman"/>
          <w:sz w:val="21"/>
          <w:szCs w:val="21"/>
        </w:rPr>
        <w:t>或易于</w:t>
      </w:r>
      <w:r>
        <w:rPr>
          <w:rFonts w:ascii="Times New Roman" w:eastAsiaTheme="minorEastAsia" w:hAnsi="Times New Roman"/>
          <w:sz w:val="21"/>
          <w:szCs w:val="21"/>
        </w:rPr>
        <w:t>)</w:t>
      </w:r>
      <w:r>
        <w:rPr>
          <w:rFonts w:ascii="Times New Roman" w:eastAsiaTheme="minorEastAsia" w:hAnsi="Times New Roman"/>
          <w:sz w:val="21"/>
          <w:szCs w:val="21"/>
        </w:rPr>
        <w:t>测量的物理量进行测量，然后再求待测物理量，这种方法叫转换测量法</w:t>
      </w:r>
      <w:r>
        <w:rPr>
          <w:rFonts w:ascii="Times New Roman" w:eastAsiaTheme="minorEastAsia" w:hAnsi="Times New Roman"/>
          <w:sz w:val="21"/>
          <w:szCs w:val="21"/>
        </w:rPr>
        <w:t>(</w:t>
      </w:r>
      <w:r>
        <w:rPr>
          <w:rFonts w:ascii="Times New Roman" w:eastAsiaTheme="minorEastAsia" w:hAnsi="Times New Roman"/>
          <w:sz w:val="21"/>
          <w:szCs w:val="21"/>
        </w:rPr>
        <w:t>简称转换法</w:t>
      </w:r>
      <w:r>
        <w:rPr>
          <w:rFonts w:ascii="Times New Roman" w:eastAsiaTheme="minorEastAsia" w:hAnsi="Times New Roman"/>
          <w:sz w:val="21"/>
          <w:szCs w:val="21"/>
        </w:rPr>
        <w:t>)</w:t>
      </w:r>
      <w:r>
        <w:rPr>
          <w:rFonts w:ascii="Times New Roman" w:eastAsiaTheme="minorEastAsia" w:hAnsi="Times New Roman"/>
          <w:sz w:val="21"/>
          <w:szCs w:val="21"/>
        </w:rPr>
        <w:t>。如在</w:t>
      </w:r>
      <w:r>
        <w:rPr>
          <w:rFonts w:ascii="Times New Roman" w:eastAsiaTheme="minorEastAsia" w:hAnsi="Times New Roman"/>
          <w:sz w:val="21"/>
          <w:szCs w:val="21"/>
        </w:rPr>
        <w:t>“</w:t>
      </w:r>
      <w:r>
        <w:rPr>
          <w:rFonts w:ascii="Times New Roman" w:eastAsiaTheme="minorEastAsia" w:hAnsi="Times New Roman"/>
          <w:sz w:val="21"/>
          <w:szCs w:val="21"/>
        </w:rPr>
        <w:t>测量金属电阻率</w:t>
      </w:r>
      <w:r>
        <w:rPr>
          <w:rFonts w:ascii="Times New Roman" w:eastAsiaTheme="minorEastAsia" w:hAnsi="Times New Roman"/>
          <w:sz w:val="21"/>
          <w:szCs w:val="21"/>
        </w:rPr>
        <w:t>”</w:t>
      </w:r>
      <w:r>
        <w:rPr>
          <w:rFonts w:ascii="Times New Roman" w:eastAsiaTheme="minorEastAsia" w:hAnsi="Times New Roman"/>
          <w:sz w:val="21"/>
          <w:szCs w:val="21"/>
        </w:rPr>
        <w:t>的实验中，虽然无法直接测量电阻率，但通过测金属丝的长度和直径，并将金属丝接入电路测出其电阻，可以计算出它的电阻率。</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(2)</w:t>
      </w:r>
      <w:r>
        <w:rPr>
          <w:rFonts w:ascii="Times New Roman" w:eastAsiaTheme="minorEastAsia" w:hAnsi="Times New Roman"/>
          <w:b/>
          <w:sz w:val="21"/>
          <w:szCs w:val="21"/>
        </w:rPr>
        <w:t>替代法：</w:t>
      </w:r>
      <w:r>
        <w:rPr>
          <w:rFonts w:ascii="Times New Roman" w:eastAsiaTheme="minorEastAsia" w:hAnsi="Times New Roman"/>
          <w:sz w:val="21"/>
          <w:szCs w:val="21"/>
        </w:rPr>
        <w:t>用一个标准的已知量替代被测量，通过调整标准量，使整个测量系统恢复到替代前的状态，则被测量等于标准量。</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b/>
          <w:sz w:val="21"/>
          <w:szCs w:val="21"/>
        </w:rPr>
        <w:t>(3)</w:t>
      </w:r>
      <w:r>
        <w:rPr>
          <w:rFonts w:ascii="Times New Roman" w:eastAsiaTheme="minorEastAsia" w:hAnsi="Times New Roman"/>
          <w:b/>
          <w:sz w:val="21"/>
          <w:szCs w:val="21"/>
        </w:rPr>
        <w:t>控制变量法：</w:t>
      </w:r>
      <w:r>
        <w:rPr>
          <w:rFonts w:ascii="Times New Roman" w:eastAsiaTheme="minorEastAsia" w:hAnsi="Times New Roman"/>
          <w:sz w:val="21"/>
          <w:szCs w:val="21"/>
        </w:rPr>
        <w:t>研究一个物理量与其他几个物理量的关系时，</w:t>
      </w:r>
      <w:r>
        <w:rPr>
          <w:rFonts w:ascii="Times New Roman" w:eastAsiaTheme="minorEastAsia" w:hAnsi="Times New Roman"/>
          <w:sz w:val="21"/>
          <w:szCs w:val="21"/>
        </w:rPr>
        <w:t>要使其中一个或几个物理量不变，分别研究这个物理量与其他各物理量的关系，然后再归纳总结。如</w:t>
      </w:r>
      <w:r>
        <w:rPr>
          <w:rFonts w:ascii="Times New Roman" w:eastAsiaTheme="minorEastAsia" w:hAnsi="Times New Roman"/>
          <w:sz w:val="21"/>
          <w:szCs w:val="21"/>
        </w:rPr>
        <w:t>“</w:t>
      </w:r>
      <w:r>
        <w:rPr>
          <w:rFonts w:ascii="Times New Roman" w:eastAsiaTheme="minorEastAsia" w:hAnsi="Times New Roman"/>
          <w:sz w:val="21"/>
          <w:szCs w:val="21"/>
        </w:rPr>
        <w:t>探究电阻的决定因素</w:t>
      </w:r>
      <w:r>
        <w:rPr>
          <w:rFonts w:ascii="Times New Roman" w:eastAsiaTheme="minorEastAsia" w:hAnsi="Times New Roman"/>
          <w:sz w:val="21"/>
          <w:szCs w:val="21"/>
        </w:rPr>
        <w:t>”</w:t>
      </w:r>
      <w:r>
        <w:rPr>
          <w:rFonts w:ascii="Times New Roman" w:eastAsiaTheme="minorEastAsia" w:hAnsi="Times New Roman"/>
          <w:sz w:val="21"/>
          <w:szCs w:val="21"/>
        </w:rPr>
        <w:t>实验。</w:t>
      </w:r>
    </w:p>
    <w:p w:rsidR="00F50DBD" w:rsidRDefault="00994FB2">
      <w:pPr>
        <w:pStyle w:val="1"/>
        <w:spacing w:line="360" w:lineRule="auto"/>
        <w:rPr>
          <w:rFonts w:ascii="Times New Roman" w:eastAsiaTheme="minorEastAsia" w:hAnsi="Times New Roman"/>
          <w:b/>
          <w:bCs/>
          <w:color w:val="000000" w:themeColor="text1"/>
          <w:sz w:val="22"/>
        </w:rPr>
      </w:pPr>
      <w:r>
        <w:rPr>
          <w:rFonts w:ascii="Times New Roman" w:eastAsiaTheme="minorEastAsia" w:hAnsi="Times New Roman"/>
          <w:b/>
          <w:bCs/>
          <w:color w:val="000000" w:themeColor="text1"/>
          <w:sz w:val="22"/>
        </w:rPr>
        <w:t>考场练兵</w:t>
      </w:r>
      <w:r>
        <w:rPr>
          <w:rFonts w:ascii="Times New Roman" w:eastAsiaTheme="minorEastAsia" w:hAnsi="Times New Roman" w:hint="eastAsia"/>
          <w:b/>
          <w:bCs/>
          <w:color w:val="000000" w:themeColor="text1"/>
          <w:sz w:val="22"/>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现要测量电压表</w:t>
      </w:r>
      <w:r>
        <w:rPr>
          <w:rFonts w:ascii="Times New Roman" w:eastAsiaTheme="minorEastAsia" w:hAnsi="Times New Roman"/>
          <w:sz w:val="21"/>
          <w:szCs w:val="21"/>
        </w:rPr>
        <w:t>V</w:t>
      </w:r>
      <w:r>
        <w:rPr>
          <w:rFonts w:ascii="Times New Roman" w:eastAsiaTheme="minorEastAsia" w:hAnsi="Times New Roman"/>
          <w:sz w:val="21"/>
          <w:szCs w:val="21"/>
          <w:vertAlign w:val="subscript"/>
        </w:rPr>
        <w:t>1</w:t>
      </w:r>
      <w:r>
        <w:rPr>
          <w:rFonts w:ascii="Times New Roman" w:eastAsiaTheme="minorEastAsia" w:hAnsi="Times New Roman"/>
          <w:sz w:val="21"/>
          <w:szCs w:val="21"/>
        </w:rPr>
        <w:t>、电压表</w:t>
      </w:r>
      <w:r>
        <w:rPr>
          <w:rFonts w:ascii="Times New Roman" w:eastAsiaTheme="minorEastAsia" w:hAnsi="Times New Roman"/>
          <w:sz w:val="21"/>
          <w:szCs w:val="21"/>
        </w:rPr>
        <w:t>V</w:t>
      </w:r>
      <w:r>
        <w:rPr>
          <w:rFonts w:ascii="Times New Roman" w:eastAsiaTheme="minorEastAsia" w:hAnsi="Times New Roman"/>
          <w:sz w:val="21"/>
          <w:szCs w:val="21"/>
          <w:vertAlign w:val="subscript"/>
        </w:rPr>
        <w:t>2</w:t>
      </w:r>
      <w:r>
        <w:rPr>
          <w:rFonts w:ascii="Times New Roman" w:eastAsiaTheme="minorEastAsia" w:hAnsi="Times New Roman"/>
          <w:sz w:val="21"/>
          <w:szCs w:val="21"/>
        </w:rPr>
        <w:t>的内阻和电源的电动势，提供的器材有：电源</w:t>
      </w:r>
      <w:r>
        <w:rPr>
          <w:rFonts w:ascii="Times New Roman" w:eastAsiaTheme="minorEastAsia" w:hAnsi="Times New Roman"/>
          <w:sz w:val="21"/>
          <w:szCs w:val="21"/>
        </w:rPr>
        <w:t>(</w:t>
      </w:r>
      <w:r>
        <w:rPr>
          <w:rFonts w:ascii="Times New Roman" w:eastAsiaTheme="minorEastAsia" w:hAnsi="Times New Roman"/>
          <w:sz w:val="21"/>
          <w:szCs w:val="21"/>
        </w:rPr>
        <w:t>电动势约为</w:t>
      </w:r>
      <w:r>
        <w:rPr>
          <w:rFonts w:ascii="Times New Roman" w:eastAsiaTheme="minorEastAsia" w:hAnsi="Times New Roman"/>
          <w:sz w:val="21"/>
          <w:szCs w:val="21"/>
        </w:rPr>
        <w:t>6 V</w:t>
      </w:r>
      <w:r>
        <w:rPr>
          <w:rFonts w:ascii="Times New Roman" w:eastAsiaTheme="minorEastAsia" w:hAnsi="Times New Roman"/>
          <w:sz w:val="21"/>
          <w:szCs w:val="21"/>
        </w:rPr>
        <w:t>，内阻不计</w:t>
      </w:r>
      <w:r>
        <w:rPr>
          <w:rFonts w:ascii="Times New Roman" w:eastAsiaTheme="minorEastAsia" w:hAnsi="Times New Roman"/>
          <w:sz w:val="21"/>
          <w:szCs w:val="21"/>
        </w:rPr>
        <w:t>)</w:t>
      </w:r>
      <w:r>
        <w:rPr>
          <w:rFonts w:ascii="Times New Roman" w:eastAsiaTheme="minorEastAsia" w:hAnsi="Times New Roman"/>
          <w:sz w:val="21"/>
          <w:szCs w:val="21"/>
        </w:rPr>
        <w:t>，电压表</w:t>
      </w:r>
      <w:r>
        <w:rPr>
          <w:rFonts w:ascii="Times New Roman" w:eastAsiaTheme="minorEastAsia" w:hAnsi="Times New Roman"/>
          <w:sz w:val="21"/>
          <w:szCs w:val="21"/>
        </w:rPr>
        <w:t>V</w:t>
      </w:r>
      <w:r>
        <w:rPr>
          <w:rFonts w:ascii="Times New Roman" w:eastAsiaTheme="minorEastAsia" w:hAnsi="Times New Roman"/>
          <w:sz w:val="21"/>
          <w:szCs w:val="21"/>
          <w:vertAlign w:val="subscript"/>
        </w:rPr>
        <w:t>1</w:t>
      </w:r>
      <w:r>
        <w:rPr>
          <w:rFonts w:ascii="Times New Roman" w:eastAsiaTheme="minorEastAsia" w:hAnsi="Times New Roman"/>
          <w:sz w:val="21"/>
          <w:szCs w:val="21"/>
        </w:rPr>
        <w:t>(</w:t>
      </w:r>
      <w:r>
        <w:rPr>
          <w:rFonts w:ascii="Times New Roman" w:eastAsiaTheme="minorEastAsia" w:hAnsi="Times New Roman"/>
          <w:sz w:val="21"/>
          <w:szCs w:val="21"/>
        </w:rPr>
        <w:t>量程</w:t>
      </w:r>
      <w:r>
        <w:rPr>
          <w:rFonts w:ascii="Times New Roman" w:eastAsiaTheme="minorEastAsia" w:hAnsi="Times New Roman"/>
          <w:sz w:val="21"/>
          <w:szCs w:val="21"/>
        </w:rPr>
        <w:t>2.5 V</w:t>
      </w:r>
      <w:r>
        <w:rPr>
          <w:rFonts w:ascii="Times New Roman" w:eastAsiaTheme="minorEastAsia" w:hAnsi="Times New Roman"/>
          <w:sz w:val="21"/>
          <w:szCs w:val="21"/>
        </w:rPr>
        <w:t>，内阻约为</w:t>
      </w:r>
      <w:r>
        <w:rPr>
          <w:rFonts w:ascii="Times New Roman" w:eastAsiaTheme="minorEastAsia" w:hAnsi="Times New Roman"/>
          <w:sz w:val="21"/>
          <w:szCs w:val="21"/>
        </w:rPr>
        <w:t>2.5 kΩ)</w:t>
      </w:r>
      <w:r>
        <w:rPr>
          <w:rFonts w:ascii="Times New Roman" w:eastAsiaTheme="minorEastAsia" w:hAnsi="Times New Roman"/>
          <w:sz w:val="21"/>
          <w:szCs w:val="21"/>
        </w:rPr>
        <w:t>，电压表</w:t>
      </w:r>
      <w:r>
        <w:rPr>
          <w:rFonts w:ascii="Times New Roman" w:eastAsiaTheme="minorEastAsia" w:hAnsi="Times New Roman"/>
          <w:sz w:val="21"/>
          <w:szCs w:val="21"/>
        </w:rPr>
        <w:t>V</w:t>
      </w:r>
      <w:r>
        <w:rPr>
          <w:rFonts w:ascii="Times New Roman" w:eastAsiaTheme="minorEastAsia" w:hAnsi="Times New Roman"/>
          <w:sz w:val="21"/>
          <w:szCs w:val="21"/>
          <w:vertAlign w:val="subscript"/>
        </w:rPr>
        <w:t>2</w:t>
      </w:r>
      <w:r>
        <w:rPr>
          <w:rFonts w:ascii="Times New Roman" w:eastAsiaTheme="minorEastAsia" w:hAnsi="Times New Roman"/>
          <w:sz w:val="21"/>
          <w:szCs w:val="21"/>
        </w:rPr>
        <w:t>(</w:t>
      </w:r>
      <w:r>
        <w:rPr>
          <w:rFonts w:ascii="Times New Roman" w:eastAsiaTheme="minorEastAsia" w:hAnsi="Times New Roman"/>
          <w:sz w:val="21"/>
          <w:szCs w:val="21"/>
        </w:rPr>
        <w:t>量程</w:t>
      </w:r>
      <w:r>
        <w:rPr>
          <w:rFonts w:ascii="Times New Roman" w:eastAsiaTheme="minorEastAsia" w:hAnsi="Times New Roman"/>
          <w:sz w:val="21"/>
          <w:szCs w:val="21"/>
        </w:rPr>
        <w:t>3 V</w:t>
      </w:r>
      <w:r>
        <w:rPr>
          <w:rFonts w:ascii="Times New Roman" w:eastAsiaTheme="minorEastAsia" w:hAnsi="Times New Roman"/>
          <w:sz w:val="21"/>
          <w:szCs w:val="21"/>
        </w:rPr>
        <w:t>，内阻约为</w:t>
      </w:r>
      <w:r>
        <w:rPr>
          <w:rFonts w:ascii="Times New Roman" w:eastAsiaTheme="minorEastAsia" w:hAnsi="Times New Roman"/>
          <w:sz w:val="21"/>
          <w:szCs w:val="21"/>
        </w:rPr>
        <w:t>10 kΩ)</w:t>
      </w:r>
      <w:r>
        <w:rPr>
          <w:rFonts w:ascii="Times New Roman" w:eastAsiaTheme="minorEastAsia" w:hAnsi="Times New Roman"/>
          <w:sz w:val="21"/>
          <w:szCs w:val="21"/>
        </w:rPr>
        <w:t>，电阻箱</w:t>
      </w:r>
      <w:r>
        <w:rPr>
          <w:rFonts w:ascii="Times New Roman" w:eastAsiaTheme="minorEastAsia" w:hAnsi="Times New Roman"/>
          <w:sz w:val="21"/>
          <w:szCs w:val="21"/>
        </w:rPr>
        <w:t>R</w:t>
      </w:r>
      <w:r>
        <w:rPr>
          <w:rFonts w:ascii="Times New Roman" w:eastAsiaTheme="minorEastAsia" w:hAnsi="Times New Roman"/>
          <w:sz w:val="21"/>
          <w:szCs w:val="21"/>
          <w:vertAlign w:val="subscript"/>
        </w:rPr>
        <w:t>0</w:t>
      </w:r>
      <w:r>
        <w:rPr>
          <w:rFonts w:ascii="Times New Roman" w:eastAsiaTheme="minorEastAsia" w:hAnsi="Times New Roman"/>
          <w:sz w:val="21"/>
          <w:szCs w:val="21"/>
        </w:rPr>
        <w:t>(</w:t>
      </w:r>
      <w:r>
        <w:rPr>
          <w:rFonts w:ascii="Times New Roman" w:eastAsiaTheme="minorEastAsia" w:hAnsi="Times New Roman"/>
          <w:sz w:val="21"/>
          <w:szCs w:val="21"/>
        </w:rPr>
        <w:t>最大阻值为</w:t>
      </w:r>
      <w:r>
        <w:rPr>
          <w:rFonts w:ascii="Times New Roman" w:eastAsiaTheme="minorEastAsia" w:hAnsi="Times New Roman"/>
          <w:sz w:val="21"/>
          <w:szCs w:val="21"/>
        </w:rPr>
        <w:t>9 999.9 Ω)</w:t>
      </w:r>
      <w:r>
        <w:rPr>
          <w:rFonts w:ascii="Times New Roman" w:eastAsiaTheme="minorEastAsia" w:hAnsi="Times New Roman"/>
          <w:sz w:val="21"/>
          <w:szCs w:val="21"/>
        </w:rPr>
        <w:t>，滑动变阻器</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w:t>
      </w:r>
      <w:r>
        <w:rPr>
          <w:rFonts w:ascii="Times New Roman" w:eastAsiaTheme="minorEastAsia" w:hAnsi="Times New Roman"/>
          <w:sz w:val="21"/>
          <w:szCs w:val="21"/>
        </w:rPr>
        <w:t>最大阻值为</w:t>
      </w:r>
      <w:r>
        <w:rPr>
          <w:rFonts w:ascii="Times New Roman" w:eastAsiaTheme="minorEastAsia" w:hAnsi="Times New Roman"/>
          <w:sz w:val="21"/>
          <w:szCs w:val="21"/>
        </w:rPr>
        <w:t>3 kΩ)</w:t>
      </w:r>
      <w:r>
        <w:rPr>
          <w:rFonts w:ascii="Times New Roman" w:eastAsiaTheme="minorEastAsia" w:hAnsi="Times New Roman"/>
          <w:sz w:val="21"/>
          <w:szCs w:val="21"/>
        </w:rPr>
        <w:t>，滑动变阻器</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w:t>
      </w:r>
      <w:r>
        <w:rPr>
          <w:rFonts w:ascii="Times New Roman" w:eastAsiaTheme="minorEastAsia" w:hAnsi="Times New Roman"/>
          <w:sz w:val="21"/>
          <w:szCs w:val="21"/>
        </w:rPr>
        <w:t>最大阻值为</w:t>
      </w:r>
      <w:r>
        <w:rPr>
          <w:rFonts w:ascii="Times New Roman" w:eastAsiaTheme="minorEastAsia" w:hAnsi="Times New Roman"/>
          <w:sz w:val="21"/>
          <w:szCs w:val="21"/>
        </w:rPr>
        <w:t>500 Ω)</w:t>
      </w:r>
      <w:r>
        <w:rPr>
          <w:rFonts w:ascii="Times New Roman" w:eastAsiaTheme="minorEastAsia" w:hAnsi="Times New Roman"/>
          <w:sz w:val="21"/>
          <w:szCs w:val="21"/>
        </w:rPr>
        <w:t>，开关一个，导线若干。</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(1)</w:t>
      </w:r>
      <w:r>
        <w:rPr>
          <w:rFonts w:ascii="Times New Roman" w:eastAsiaTheme="minorEastAsia" w:hAnsi="Times New Roman"/>
          <w:sz w:val="21"/>
          <w:szCs w:val="21"/>
        </w:rPr>
        <w:t>在图</w:t>
      </w:r>
      <w:r>
        <w:rPr>
          <w:rFonts w:ascii="Times New Roman" w:eastAsiaTheme="minorEastAsia" w:hAnsi="Times New Roman"/>
          <w:sz w:val="21"/>
          <w:szCs w:val="21"/>
        </w:rPr>
        <w:t>1</w:t>
      </w:r>
      <w:r>
        <w:rPr>
          <w:rFonts w:ascii="Times New Roman" w:eastAsiaTheme="minorEastAsia" w:hAnsi="Times New Roman"/>
          <w:sz w:val="21"/>
          <w:szCs w:val="21"/>
        </w:rPr>
        <w:t>中完成测量原理电路图的连线</w:t>
      </w:r>
      <w:r>
        <w:rPr>
          <w:rFonts w:ascii="Times New Roman" w:eastAsiaTheme="minorEastAsia" w:hAnsi="Times New Roman"/>
          <w:sz w:val="21"/>
          <w:szCs w:val="21"/>
        </w:rPr>
        <w:t>。</w:t>
      </w:r>
    </w:p>
    <w:p w:rsidR="00F50DBD" w:rsidRDefault="00994FB2">
      <w:pPr>
        <w:pStyle w:val="1"/>
        <w:spacing w:line="360" w:lineRule="auto"/>
        <w:jc w:val="center"/>
        <w:rPr>
          <w:rFonts w:ascii="Times New Roman" w:eastAsiaTheme="minorEastAsia" w:hAnsi="Times New Roman"/>
          <w:sz w:val="21"/>
          <w:szCs w:val="21"/>
        </w:rPr>
      </w:pPr>
      <w:r>
        <w:rPr>
          <w:rFonts w:ascii="Times New Roman" w:eastAsiaTheme="minorEastAsia" w:hAnsi="Times New Roman"/>
          <w:noProof/>
          <w:sz w:val="21"/>
          <w:szCs w:val="21"/>
        </w:rPr>
        <w:drawing>
          <wp:inline distT="0" distB="0" distL="114300" distR="114300">
            <wp:extent cx="2877185" cy="1170305"/>
            <wp:effectExtent l="19050" t="0" r="0" b="0"/>
            <wp:docPr id="25" name="图片 3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5" descr="说明: id:2147496321;FounderCES"/>
                    <pic:cNvPicPr>
                      <a:picLocks noChangeAspect="1"/>
                    </pic:cNvPicPr>
                  </pic:nvPicPr>
                  <pic:blipFill>
                    <a:blip r:embed="rId66" cstate="print"/>
                    <a:stretch>
                      <a:fillRect/>
                    </a:stretch>
                  </pic:blipFill>
                  <pic:spPr>
                    <a:xfrm>
                      <a:off x="0" y="0"/>
                      <a:ext cx="2877185" cy="1170305"/>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(2)</w:t>
      </w:r>
      <w:r>
        <w:rPr>
          <w:rFonts w:ascii="Times New Roman" w:eastAsiaTheme="minorEastAsia" w:hAnsi="Times New Roman"/>
          <w:sz w:val="21"/>
          <w:szCs w:val="21"/>
        </w:rPr>
        <w:t>电路中应选用滑动变阻器</w:t>
      </w:r>
      <w:r>
        <w:rPr>
          <w:rFonts w:ascii="Times New Roman" w:eastAsiaTheme="minorEastAsia" w:hAnsi="Times New Roman"/>
          <w:sz w:val="21"/>
          <w:szCs w:val="21"/>
          <w:u w:color="000000"/>
        </w:rPr>
        <w:t>_______</w:t>
      </w:r>
      <w:r>
        <w:rPr>
          <w:rFonts w:ascii="Times New Roman" w:eastAsiaTheme="minorEastAsia" w:hAnsi="Times New Roman"/>
          <w:sz w:val="21"/>
          <w:szCs w:val="21"/>
        </w:rPr>
        <w:t>(</w:t>
      </w:r>
      <w:r>
        <w:rPr>
          <w:rFonts w:ascii="Times New Roman" w:eastAsiaTheme="minorEastAsia" w:hAnsi="Times New Roman"/>
          <w:sz w:val="21"/>
          <w:szCs w:val="21"/>
        </w:rPr>
        <w:t>选填</w:t>
      </w:r>
      <w:r>
        <w:rPr>
          <w:rFonts w:ascii="Times New Roman" w:eastAsiaTheme="minorEastAsia" w:hAnsi="Times New Roman"/>
          <w:sz w:val="21"/>
          <w:szCs w:val="21"/>
        </w:rPr>
        <w:t>“R</w:t>
      </w:r>
      <w:r>
        <w:rPr>
          <w:rFonts w:ascii="Times New Roman" w:eastAsiaTheme="minorEastAsia" w:hAnsi="Times New Roman"/>
          <w:sz w:val="21"/>
          <w:szCs w:val="21"/>
          <w:vertAlign w:val="subscript"/>
        </w:rPr>
        <w:t>1</w:t>
      </w:r>
      <w:r>
        <w:rPr>
          <w:rFonts w:ascii="Times New Roman" w:eastAsiaTheme="minorEastAsia" w:hAnsi="Times New Roman"/>
          <w:sz w:val="21"/>
          <w:szCs w:val="21"/>
        </w:rPr>
        <w:t>”</w:t>
      </w:r>
      <w:r>
        <w:rPr>
          <w:rFonts w:ascii="Times New Roman" w:eastAsiaTheme="minorEastAsia" w:hAnsi="Times New Roman"/>
          <w:sz w:val="21"/>
          <w:szCs w:val="21"/>
        </w:rPr>
        <w:t>或</w:t>
      </w:r>
      <w:r>
        <w:rPr>
          <w:rFonts w:ascii="Times New Roman" w:eastAsiaTheme="minorEastAsia" w:hAnsi="Times New Roman"/>
          <w:sz w:val="21"/>
          <w:szCs w:val="21"/>
        </w:rPr>
        <w:t>“R</w:t>
      </w:r>
      <w:r>
        <w:rPr>
          <w:rFonts w:ascii="Times New Roman" w:eastAsiaTheme="minorEastAsia" w:hAnsi="Times New Roman"/>
          <w:sz w:val="21"/>
          <w:szCs w:val="21"/>
          <w:vertAlign w:val="subscript"/>
        </w:rPr>
        <w:t>2</w:t>
      </w:r>
      <w:r>
        <w:rPr>
          <w:rFonts w:ascii="Times New Roman" w:eastAsiaTheme="minorEastAsia" w:hAnsi="Times New Roman"/>
          <w:sz w:val="21"/>
          <w:szCs w:val="21"/>
        </w:rPr>
        <w:t>”)</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(3)</w:t>
      </w:r>
      <w:r>
        <w:rPr>
          <w:rFonts w:ascii="Times New Roman" w:eastAsiaTheme="minorEastAsia" w:hAnsi="Times New Roman"/>
          <w:sz w:val="21"/>
          <w:szCs w:val="21"/>
        </w:rPr>
        <w:t>按照下列实验步骤进行实验：</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①</w:t>
      </w:r>
      <w:r>
        <w:rPr>
          <w:rFonts w:ascii="Times New Roman" w:eastAsiaTheme="minorEastAsia" w:hAnsi="Times New Roman"/>
          <w:sz w:val="21"/>
          <w:szCs w:val="21"/>
        </w:rPr>
        <w:t>闭合开关前，将滑动变阻器和电阻箱连入电路的阻值调至最大；</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②</w:t>
      </w:r>
      <w:r>
        <w:rPr>
          <w:rFonts w:ascii="Times New Roman" w:eastAsiaTheme="minorEastAsia" w:hAnsi="Times New Roman"/>
          <w:sz w:val="21"/>
          <w:szCs w:val="21"/>
        </w:rPr>
        <w:t>闭合开关，将电阻箱调到</w:t>
      </w:r>
      <w:r>
        <w:rPr>
          <w:rFonts w:ascii="Times New Roman" w:eastAsiaTheme="minorEastAsia" w:hAnsi="Times New Roman"/>
          <w:sz w:val="21"/>
          <w:szCs w:val="21"/>
        </w:rPr>
        <w:t>6 kΩ</w:t>
      </w:r>
      <w:r>
        <w:rPr>
          <w:rFonts w:ascii="Times New Roman" w:eastAsiaTheme="minorEastAsia" w:hAnsi="Times New Roman"/>
          <w:sz w:val="21"/>
          <w:szCs w:val="21"/>
        </w:rPr>
        <w:t>，调节滑动变阻器滑片至适当的位置，此时电压表</w:t>
      </w:r>
      <w:r>
        <w:rPr>
          <w:rFonts w:ascii="Times New Roman" w:eastAsiaTheme="minorEastAsia" w:hAnsi="Times New Roman"/>
          <w:sz w:val="21"/>
          <w:szCs w:val="21"/>
        </w:rPr>
        <w:t>V</w:t>
      </w:r>
      <w:r>
        <w:rPr>
          <w:rFonts w:ascii="Times New Roman" w:eastAsiaTheme="minorEastAsia" w:hAnsi="Times New Roman"/>
          <w:sz w:val="21"/>
          <w:szCs w:val="21"/>
          <w:vertAlign w:val="subscript"/>
        </w:rPr>
        <w:t>1</w:t>
      </w:r>
      <w:r>
        <w:rPr>
          <w:rFonts w:ascii="Times New Roman" w:eastAsiaTheme="minorEastAsia" w:hAnsi="Times New Roman"/>
          <w:sz w:val="21"/>
          <w:szCs w:val="21"/>
        </w:rPr>
        <w:t>的示数为</w:t>
      </w:r>
      <w:r>
        <w:rPr>
          <w:rFonts w:ascii="Times New Roman" w:eastAsiaTheme="minorEastAsia" w:hAnsi="Times New Roman"/>
          <w:sz w:val="21"/>
          <w:szCs w:val="21"/>
        </w:rPr>
        <w:t>1.60 V</w:t>
      </w:r>
      <w:r>
        <w:rPr>
          <w:rFonts w:ascii="Times New Roman" w:eastAsiaTheme="minorEastAsia" w:hAnsi="Times New Roman"/>
          <w:sz w:val="21"/>
          <w:szCs w:val="21"/>
        </w:rPr>
        <w:t>，电压表</w:t>
      </w:r>
      <w:r>
        <w:rPr>
          <w:rFonts w:ascii="Times New Roman" w:eastAsiaTheme="minorEastAsia" w:hAnsi="Times New Roman"/>
          <w:sz w:val="21"/>
          <w:szCs w:val="21"/>
        </w:rPr>
        <w:t>V</w:t>
      </w:r>
      <w:r>
        <w:rPr>
          <w:rFonts w:ascii="Times New Roman" w:eastAsiaTheme="minorEastAsia" w:hAnsi="Times New Roman"/>
          <w:sz w:val="21"/>
          <w:szCs w:val="21"/>
          <w:vertAlign w:val="subscript"/>
        </w:rPr>
        <w:t>2</w:t>
      </w:r>
      <w:r>
        <w:rPr>
          <w:rFonts w:ascii="Times New Roman" w:eastAsiaTheme="minorEastAsia" w:hAnsi="Times New Roman"/>
          <w:sz w:val="21"/>
          <w:szCs w:val="21"/>
        </w:rPr>
        <w:t>的示数为</w:t>
      </w:r>
      <w:r>
        <w:rPr>
          <w:rFonts w:ascii="Times New Roman" w:eastAsiaTheme="minorEastAsia" w:hAnsi="Times New Roman"/>
          <w:sz w:val="21"/>
          <w:szCs w:val="21"/>
        </w:rPr>
        <w:t>2.40 V</w:t>
      </w:r>
      <w:r>
        <w:rPr>
          <w:rFonts w:ascii="Times New Roman" w:eastAsiaTheme="minorEastAsia" w:hAnsi="Times New Roman"/>
          <w:sz w:val="21"/>
          <w:szCs w:val="21"/>
        </w:rPr>
        <w:t>；</w:t>
      </w:r>
    </w:p>
    <w:p w:rsidR="00F50DBD" w:rsidRDefault="00994FB2">
      <w:pPr>
        <w:pStyle w:val="1"/>
        <w:spacing w:line="360" w:lineRule="auto"/>
        <w:rPr>
          <w:rFonts w:ascii="Times New Roman" w:eastAsiaTheme="minorEastAsia" w:hAnsi="Times New Roman"/>
          <w:sz w:val="21"/>
          <w:szCs w:val="21"/>
        </w:rPr>
      </w:pPr>
      <w:r>
        <w:rPr>
          <w:rFonts w:ascii="Times New Roman" w:eastAsiaTheme="minorEastAsia" w:hAnsi="Times New Roman"/>
          <w:sz w:val="21"/>
          <w:szCs w:val="21"/>
        </w:rPr>
        <w:t>③</w:t>
      </w:r>
      <w:r>
        <w:rPr>
          <w:rFonts w:ascii="Times New Roman" w:eastAsiaTheme="minorEastAsia" w:hAnsi="Times New Roman"/>
          <w:sz w:val="21"/>
          <w:szCs w:val="21"/>
        </w:rPr>
        <w:t>保持滑动变阻器连入电路的阻值不变，再将电阻箱调到</w:t>
      </w:r>
      <w:r>
        <w:rPr>
          <w:rFonts w:ascii="Times New Roman" w:eastAsiaTheme="minorEastAsia" w:hAnsi="Times New Roman"/>
          <w:sz w:val="21"/>
          <w:szCs w:val="21"/>
        </w:rPr>
        <w:t>2 kΩ</w:t>
      </w:r>
      <w:r>
        <w:rPr>
          <w:rFonts w:ascii="Times New Roman" w:eastAsiaTheme="minorEastAsia" w:hAnsi="Times New Roman"/>
          <w:sz w:val="21"/>
          <w:szCs w:val="21"/>
        </w:rPr>
        <w:t>，此时电压表</w:t>
      </w:r>
      <w:r>
        <w:rPr>
          <w:rFonts w:ascii="Times New Roman" w:eastAsiaTheme="minorEastAsia" w:hAnsi="Times New Roman"/>
          <w:sz w:val="21"/>
          <w:szCs w:val="21"/>
        </w:rPr>
        <w:t>V</w:t>
      </w:r>
      <w:r>
        <w:rPr>
          <w:rFonts w:ascii="Times New Roman" w:eastAsiaTheme="minorEastAsia" w:hAnsi="Times New Roman"/>
          <w:sz w:val="21"/>
          <w:szCs w:val="21"/>
          <w:vertAlign w:val="subscript"/>
        </w:rPr>
        <w:t>1</w:t>
      </w:r>
      <w:r>
        <w:rPr>
          <w:rFonts w:ascii="Times New Roman" w:eastAsiaTheme="minorEastAsia" w:hAnsi="Times New Roman"/>
          <w:sz w:val="21"/>
          <w:szCs w:val="21"/>
        </w:rPr>
        <w:t>的示数如图</w:t>
      </w:r>
      <w:r>
        <w:rPr>
          <w:rFonts w:ascii="Times New Roman" w:eastAsiaTheme="minorEastAsia" w:hAnsi="Times New Roman"/>
          <w:sz w:val="21"/>
          <w:szCs w:val="21"/>
        </w:rPr>
        <w:t>2</w:t>
      </w:r>
      <w:r>
        <w:rPr>
          <w:rFonts w:ascii="Times New Roman" w:eastAsiaTheme="minorEastAsia" w:hAnsi="Times New Roman"/>
          <w:sz w:val="21"/>
          <w:szCs w:val="21"/>
        </w:rPr>
        <w:t>，其示数为</w:t>
      </w:r>
      <w:r>
        <w:rPr>
          <w:rFonts w:ascii="Times New Roman" w:eastAsiaTheme="minorEastAsia" w:hAnsi="Times New Roman"/>
          <w:sz w:val="21"/>
          <w:szCs w:val="21"/>
          <w:u w:color="000000"/>
        </w:rPr>
        <w:t>__________</w:t>
      </w:r>
      <w:r>
        <w:rPr>
          <w:rFonts w:ascii="Times New Roman" w:eastAsiaTheme="minorEastAsia" w:hAnsi="Times New Roman"/>
          <w:sz w:val="21"/>
          <w:szCs w:val="21"/>
        </w:rPr>
        <w:t>V</w:t>
      </w:r>
      <w:r>
        <w:rPr>
          <w:rFonts w:ascii="Times New Roman" w:eastAsiaTheme="minorEastAsia" w:hAnsi="Times New Roman"/>
          <w:sz w:val="21"/>
          <w:szCs w:val="21"/>
        </w:rPr>
        <w:t>、电压表</w:t>
      </w:r>
      <w:r>
        <w:rPr>
          <w:rFonts w:ascii="Times New Roman" w:eastAsiaTheme="minorEastAsia" w:hAnsi="Times New Roman"/>
          <w:sz w:val="21"/>
          <w:szCs w:val="21"/>
        </w:rPr>
        <w:t>V</w:t>
      </w:r>
      <w:r>
        <w:rPr>
          <w:rFonts w:ascii="Times New Roman" w:eastAsiaTheme="minorEastAsia" w:hAnsi="Times New Roman"/>
          <w:sz w:val="21"/>
          <w:szCs w:val="21"/>
          <w:vertAlign w:val="subscript"/>
        </w:rPr>
        <w:t>2</w:t>
      </w:r>
      <w:r>
        <w:rPr>
          <w:rFonts w:ascii="Times New Roman" w:eastAsiaTheme="minorEastAsia" w:hAnsi="Times New Roman"/>
          <w:sz w:val="21"/>
          <w:szCs w:val="21"/>
        </w:rPr>
        <w:t>的示数为</w:t>
      </w:r>
      <w:r>
        <w:rPr>
          <w:rFonts w:ascii="Times New Roman" w:eastAsiaTheme="minorEastAsia" w:hAnsi="Times New Roman"/>
          <w:sz w:val="21"/>
          <w:szCs w:val="21"/>
        </w:rPr>
        <w:t>1.40 V</w:t>
      </w:r>
      <w:r>
        <w:rPr>
          <w:rFonts w:ascii="Times New Roman" w:eastAsiaTheme="minorEastAsia" w:hAnsi="Times New Roman"/>
          <w:sz w:val="21"/>
          <w:szCs w:val="21"/>
        </w:rPr>
        <w:t>。</w:t>
      </w:r>
      <w:r>
        <w:rPr>
          <w:rFonts w:ascii="Times New Roman" w:eastAsiaTheme="minorEastAsia" w:hAnsi="Times New Roman"/>
          <w:sz w:val="21"/>
          <w:szCs w:val="21"/>
        </w:rPr>
        <w:t> </w:t>
      </w:r>
    </w:p>
    <w:p w:rsidR="00F50DBD" w:rsidRDefault="00994FB2">
      <w:pPr>
        <w:pStyle w:val="1"/>
        <w:spacing w:line="360" w:lineRule="auto"/>
        <w:rPr>
          <w:rFonts w:ascii="宋体" w:eastAsia="宋体" w:hAnsi="宋体"/>
          <w:sz w:val="21"/>
          <w:szCs w:val="21"/>
        </w:rPr>
      </w:pPr>
      <w:r>
        <w:rPr>
          <w:rFonts w:ascii="Times New Roman" w:eastAsiaTheme="minorEastAsia" w:hAnsi="Times New Roman"/>
          <w:sz w:val="21"/>
          <w:szCs w:val="21"/>
        </w:rPr>
        <w:t>(4)</w:t>
      </w:r>
      <w:r>
        <w:rPr>
          <w:rFonts w:ascii="Times New Roman" w:eastAsiaTheme="minorEastAsia" w:hAnsi="Times New Roman"/>
          <w:sz w:val="21"/>
          <w:szCs w:val="21"/>
        </w:rPr>
        <w:t>根据实验数据，计算得到电源的电动势为</w:t>
      </w:r>
      <w:r>
        <w:rPr>
          <w:rFonts w:ascii="Times New Roman" w:eastAsiaTheme="minorEastAsia" w:hAnsi="Times New Roman"/>
          <w:sz w:val="21"/>
          <w:szCs w:val="21"/>
          <w:u w:color="000000"/>
        </w:rPr>
        <w:t>_______</w:t>
      </w:r>
      <w:r>
        <w:rPr>
          <w:rFonts w:ascii="Times New Roman" w:eastAsiaTheme="minorEastAsia" w:hAnsi="Times New Roman"/>
          <w:sz w:val="21"/>
          <w:szCs w:val="21"/>
        </w:rPr>
        <w:t>V</w:t>
      </w:r>
      <w:r>
        <w:rPr>
          <w:rFonts w:ascii="Times New Roman" w:eastAsiaTheme="minorEastAsia" w:hAnsi="Times New Roman"/>
          <w:sz w:val="21"/>
          <w:szCs w:val="21"/>
        </w:rPr>
        <w:t>，电压表</w:t>
      </w:r>
      <w:r>
        <w:rPr>
          <w:rFonts w:ascii="Times New Roman" w:eastAsiaTheme="minorEastAsia" w:hAnsi="Times New Roman"/>
          <w:sz w:val="21"/>
          <w:szCs w:val="21"/>
        </w:rPr>
        <w:t>V</w:t>
      </w:r>
      <w:r>
        <w:rPr>
          <w:rFonts w:ascii="Times New Roman" w:eastAsiaTheme="minorEastAsia" w:hAnsi="Times New Roman"/>
          <w:sz w:val="21"/>
          <w:szCs w:val="21"/>
          <w:vertAlign w:val="subscript"/>
        </w:rPr>
        <w:t>1</w:t>
      </w:r>
      <w:r>
        <w:rPr>
          <w:rFonts w:ascii="Times New Roman" w:eastAsiaTheme="minorEastAsia" w:hAnsi="Times New Roman"/>
          <w:sz w:val="21"/>
          <w:szCs w:val="21"/>
        </w:rPr>
        <w:t>的内阻为</w:t>
      </w:r>
      <w:r>
        <w:rPr>
          <w:rFonts w:ascii="Times New Roman" w:eastAsiaTheme="minorEastAsia" w:hAnsi="Times New Roman"/>
          <w:sz w:val="21"/>
          <w:szCs w:val="21"/>
          <w:u w:color="000000"/>
        </w:rPr>
        <w:t>_______</w:t>
      </w:r>
      <w:r>
        <w:rPr>
          <w:rFonts w:ascii="Times New Roman" w:eastAsiaTheme="minorEastAsia" w:hAnsi="Times New Roman"/>
          <w:sz w:val="21"/>
          <w:szCs w:val="21"/>
        </w:rPr>
        <w:t>kΩ</w:t>
      </w:r>
      <w:r>
        <w:rPr>
          <w:rFonts w:ascii="Times New Roman" w:eastAsiaTheme="minorEastAsia" w:hAnsi="Times New Roman"/>
          <w:sz w:val="21"/>
          <w:szCs w:val="21"/>
        </w:rPr>
        <w:t>，电压表</w:t>
      </w:r>
      <w:r>
        <w:rPr>
          <w:rFonts w:ascii="Times New Roman" w:eastAsiaTheme="minorEastAsia" w:hAnsi="Times New Roman"/>
          <w:sz w:val="21"/>
          <w:szCs w:val="21"/>
        </w:rPr>
        <w:t>V</w:t>
      </w:r>
      <w:r>
        <w:rPr>
          <w:rFonts w:ascii="Times New Roman" w:eastAsiaTheme="minorEastAsia" w:hAnsi="Times New Roman"/>
          <w:sz w:val="21"/>
          <w:szCs w:val="21"/>
          <w:vertAlign w:val="subscript"/>
        </w:rPr>
        <w:t>2</w:t>
      </w:r>
      <w:r>
        <w:rPr>
          <w:rFonts w:ascii="Times New Roman" w:eastAsiaTheme="minorEastAsia" w:hAnsi="Times New Roman"/>
          <w:sz w:val="21"/>
          <w:szCs w:val="21"/>
        </w:rPr>
        <w:t>的内阻为</w:t>
      </w:r>
      <w:r>
        <w:rPr>
          <w:rFonts w:ascii="Times New Roman" w:eastAsiaTheme="minorEastAsia" w:hAnsi="Times New Roman"/>
          <w:sz w:val="21"/>
          <w:szCs w:val="21"/>
          <w:u w:color="000000"/>
        </w:rPr>
        <w:t>_______</w:t>
      </w:r>
      <w:r>
        <w:rPr>
          <w:rFonts w:ascii="Times New Roman" w:eastAsiaTheme="minorEastAsia" w:hAnsi="Times New Roman"/>
          <w:sz w:val="21"/>
          <w:szCs w:val="21"/>
        </w:rPr>
        <w:t>kΩ</w:t>
      </w:r>
      <w:r>
        <w:rPr>
          <w:rFonts w:ascii="Times New Roman" w:eastAsiaTheme="minorEastAsia" w:hAnsi="Times New Roman"/>
          <w:sz w:val="21"/>
          <w:szCs w:val="21"/>
        </w:rPr>
        <w:t>。</w:t>
      </w:r>
      <w:r>
        <w:rPr>
          <w:rFonts w:ascii="宋体" w:eastAsia="宋体" w:hAnsi="宋体" w:hint="eastAsia"/>
          <w:sz w:val="21"/>
          <w:szCs w:val="21"/>
        </w:rPr>
        <w:t> </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【答案】</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原理电路图的连线如图所示；</w:t>
      </w:r>
    </w:p>
    <w:p w:rsidR="00F50DBD" w:rsidRDefault="00994FB2">
      <w:pPr>
        <w:pStyle w:val="1"/>
        <w:spacing w:line="360" w:lineRule="auto"/>
        <w:jc w:val="both"/>
        <w:rPr>
          <w:rFonts w:ascii="Times New Roman" w:eastAsiaTheme="minorEastAsia" w:hAnsi="Times New Roman"/>
          <w:color w:val="FF0000"/>
          <w:sz w:val="21"/>
          <w:szCs w:val="21"/>
        </w:rPr>
      </w:pPr>
      <w:r>
        <w:rPr>
          <w:rFonts w:ascii="Times New Roman" w:eastAsiaTheme="minorEastAsia" w:hAnsi="Times New Roman"/>
          <w:noProof/>
          <w:color w:val="FF0000"/>
          <w:sz w:val="21"/>
          <w:szCs w:val="21"/>
        </w:rPr>
        <w:drawing>
          <wp:inline distT="0" distB="0" distL="114300" distR="114300">
            <wp:extent cx="1254760" cy="835025"/>
            <wp:effectExtent l="19050" t="0" r="2540" b="0"/>
            <wp:docPr id="37" name="图片 1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1" descr="说明: id:2147489195;FounderCES"/>
                    <pic:cNvPicPr>
                      <a:picLocks noChangeAspect="1"/>
                    </pic:cNvPicPr>
                  </pic:nvPicPr>
                  <pic:blipFill>
                    <a:blip r:embed="rId67" cstate="print"/>
                    <a:stretch>
                      <a:fillRect/>
                    </a:stretch>
                  </pic:blipFill>
                  <pic:spPr>
                    <a:xfrm>
                      <a:off x="0" y="0"/>
                      <a:ext cx="1254760" cy="835025"/>
                    </a:xfrm>
                    <a:prstGeom prst="rect">
                      <a:avLst/>
                    </a:prstGeom>
                    <a:noFill/>
                    <a:ln>
                      <a:noFill/>
                    </a:ln>
                  </pic:spPr>
                </pic:pic>
              </a:graphicData>
            </a:graphic>
          </wp:inline>
        </w:drawing>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(2)R</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(3)③2.10</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(4)5.60</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2.5</w:t>
      </w:r>
      <w:r>
        <w:rPr>
          <w:rFonts w:ascii="Times New Roman" w:eastAsiaTheme="minorEastAsia" w:hAnsi="Times New Roman"/>
          <w:color w:val="FF0000"/>
          <w:sz w:val="21"/>
          <w:szCs w:val="21"/>
        </w:rPr>
        <w:t xml:space="preserve">　</w:t>
      </w:r>
      <w:r>
        <w:rPr>
          <w:rFonts w:ascii="Times New Roman" w:eastAsiaTheme="minorEastAsia" w:hAnsi="Times New Roman"/>
          <w:color w:val="FF0000"/>
          <w:sz w:val="21"/>
          <w:szCs w:val="21"/>
        </w:rPr>
        <w:t>10</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解析</w:t>
      </w:r>
      <w:r>
        <w:rPr>
          <w:rFonts w:ascii="Times New Roman" w:eastAsiaTheme="minorEastAsia" w:hAnsi="Times New Roman" w:hint="eastAsia"/>
          <w:color w:val="FF0000"/>
          <w:sz w:val="21"/>
          <w:szCs w:val="21"/>
        </w:rPr>
        <w:t>：</w:t>
      </w:r>
      <w:r>
        <w:rPr>
          <w:rFonts w:ascii="Times New Roman" w:eastAsiaTheme="minorEastAsia" w:hAnsi="Times New Roman"/>
          <w:color w:val="FF0000"/>
          <w:sz w:val="21"/>
          <w:szCs w:val="21"/>
        </w:rPr>
        <w:t>(1)</w:t>
      </w:r>
      <w:r>
        <w:rPr>
          <w:rFonts w:ascii="Times New Roman" w:eastAsiaTheme="minorEastAsia" w:hAnsi="Times New Roman"/>
          <w:color w:val="FF0000"/>
          <w:sz w:val="21"/>
          <w:szCs w:val="21"/>
        </w:rPr>
        <w:t>由题意可知，本实验需要测量电压表内阻和电源的电动势，故应采用电阻箱与电压表组合进行测量；电源的电动势为</w:t>
      </w:r>
      <w:r>
        <w:rPr>
          <w:rFonts w:ascii="Times New Roman" w:eastAsiaTheme="minorEastAsia" w:hAnsi="Times New Roman"/>
          <w:color w:val="FF0000"/>
          <w:sz w:val="21"/>
          <w:szCs w:val="21"/>
        </w:rPr>
        <w:t>6 V</w:t>
      </w:r>
      <w:r>
        <w:rPr>
          <w:rFonts w:ascii="Times New Roman" w:eastAsiaTheme="minorEastAsia" w:hAnsi="Times New Roman"/>
          <w:color w:val="FF0000"/>
          <w:sz w:val="21"/>
          <w:szCs w:val="21"/>
        </w:rPr>
        <w:t>，而两电压表量程均较小，因此采用电压表</w:t>
      </w:r>
      <w:r>
        <w:rPr>
          <w:rFonts w:ascii="Times New Roman" w:eastAsiaTheme="minorEastAsia" w:hAnsi="Times New Roman"/>
          <w:color w:val="FF0000"/>
          <w:sz w:val="21"/>
          <w:szCs w:val="21"/>
        </w:rPr>
        <w:t>V</w:t>
      </w:r>
      <w:r>
        <w:rPr>
          <w:rFonts w:ascii="Times New Roman" w:eastAsiaTheme="minorEastAsia" w:hAnsi="Times New Roman"/>
          <w:color w:val="FF0000"/>
          <w:sz w:val="21"/>
          <w:szCs w:val="21"/>
          <w:vertAlign w:val="subscript"/>
        </w:rPr>
        <w:t>2</w:t>
      </w:r>
      <w:r>
        <w:rPr>
          <w:rFonts w:ascii="Times New Roman" w:eastAsiaTheme="minorEastAsia" w:hAnsi="Times New Roman"/>
          <w:color w:val="FF0000"/>
          <w:sz w:val="21"/>
          <w:szCs w:val="21"/>
        </w:rPr>
        <w:t>与电阻箱并联，再与电压表</w:t>
      </w:r>
      <w:r>
        <w:rPr>
          <w:rFonts w:ascii="Times New Roman" w:eastAsiaTheme="minorEastAsia" w:hAnsi="Times New Roman"/>
          <w:color w:val="FF0000"/>
          <w:sz w:val="21"/>
          <w:szCs w:val="21"/>
        </w:rPr>
        <w:t>V</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串联的方式进行测量。</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(2)</w:t>
      </w:r>
      <w:r>
        <w:rPr>
          <w:rFonts w:ascii="Times New Roman" w:eastAsiaTheme="minorEastAsia" w:hAnsi="Times New Roman"/>
          <w:color w:val="FF0000"/>
          <w:sz w:val="21"/>
          <w:szCs w:val="21"/>
        </w:rPr>
        <w:t>因电压表内阻以及电阻箱使用电阻均较大，所以变阻器应采用总阻值较大的</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(3)</w:t>
      </w:r>
      <w:r>
        <w:rPr>
          <w:rFonts w:ascii="Times New Roman" w:eastAsiaTheme="minorEastAsia" w:hAnsi="Times New Roman"/>
          <w:color w:val="FF0000"/>
          <w:sz w:val="21"/>
          <w:szCs w:val="21"/>
        </w:rPr>
        <w:t>电压表量程为</w:t>
      </w:r>
      <w:r>
        <w:rPr>
          <w:rFonts w:ascii="Times New Roman" w:eastAsiaTheme="minorEastAsia" w:hAnsi="Times New Roman"/>
          <w:color w:val="FF0000"/>
          <w:sz w:val="21"/>
          <w:szCs w:val="21"/>
        </w:rPr>
        <w:t>2.5 V</w:t>
      </w:r>
      <w:r>
        <w:rPr>
          <w:rFonts w:ascii="Times New Roman" w:eastAsiaTheme="minorEastAsia" w:hAnsi="Times New Roman"/>
          <w:color w:val="FF0000"/>
          <w:sz w:val="21"/>
          <w:szCs w:val="21"/>
        </w:rPr>
        <w:t>，最小分度为</w:t>
      </w:r>
      <w:r>
        <w:rPr>
          <w:rFonts w:ascii="Times New Roman" w:eastAsiaTheme="minorEastAsia" w:hAnsi="Times New Roman"/>
          <w:color w:val="FF0000"/>
          <w:sz w:val="21"/>
          <w:szCs w:val="21"/>
        </w:rPr>
        <w:t>0.1 V</w:t>
      </w:r>
      <w:r>
        <w:rPr>
          <w:rFonts w:ascii="Times New Roman" w:eastAsiaTheme="minorEastAsia" w:hAnsi="Times New Roman"/>
          <w:color w:val="FF0000"/>
          <w:sz w:val="21"/>
          <w:szCs w:val="21"/>
        </w:rPr>
        <w:t>，故电压表示数为</w:t>
      </w:r>
      <w:r>
        <w:rPr>
          <w:rFonts w:ascii="Times New Roman" w:eastAsiaTheme="minorEastAsia" w:hAnsi="Times New Roman"/>
          <w:color w:val="FF0000"/>
          <w:sz w:val="21"/>
          <w:szCs w:val="21"/>
        </w:rPr>
        <w:t>2.10 V</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(4)</w:t>
      </w:r>
      <w:r>
        <w:rPr>
          <w:rFonts w:ascii="Times New Roman" w:eastAsiaTheme="minorEastAsia" w:hAnsi="Times New Roman"/>
          <w:color w:val="FF0000"/>
          <w:sz w:val="21"/>
          <w:szCs w:val="21"/>
        </w:rPr>
        <w:t>根据</w:t>
      </w:r>
      <w:r>
        <w:rPr>
          <w:rFonts w:ascii="Times New Roman" w:eastAsiaTheme="minorEastAsia" w:hAnsi="Times New Roman"/>
          <w:color w:val="FF0000"/>
          <w:sz w:val="21"/>
          <w:szCs w:val="21"/>
        </w:rPr>
        <w:t>(3)</w:t>
      </w:r>
      <w:r>
        <w:rPr>
          <w:rFonts w:ascii="Times New Roman" w:eastAsiaTheme="minorEastAsia" w:hAnsi="Times New Roman"/>
          <w:color w:val="FF0000"/>
          <w:sz w:val="21"/>
          <w:szCs w:val="21"/>
        </w:rPr>
        <w:t>中数据可知：</w:t>
      </w:r>
    </w:p>
    <w:p w:rsidR="00F50DBD" w:rsidRDefault="00505308">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fldChar w:fldCharType="begin"/>
      </w:r>
      <w:r w:rsidR="006255EA">
        <w:rPr>
          <w:rFonts w:ascii="Times New Roman" w:eastAsiaTheme="minorEastAsia" w:hAnsi="Times New Roman"/>
          <w:color w:val="FF0000"/>
          <w:sz w:val="21"/>
          <w:szCs w:val="21"/>
        </w:rPr>
        <w:instrText xml:space="preserve"> QUOTE </w:instrText>
      </w:r>
      <w:r w:rsidR="00994FB2" w:rsidRPr="00505308">
        <w:rPr>
          <w:rFonts w:ascii="Times New Roman" w:eastAsiaTheme="minorEastAsia" w:hAnsi="Times New Roman"/>
          <w:color w:val="FF0000"/>
          <w:position w:val="-21"/>
          <w:sz w:val="21"/>
          <w:szCs w:val="21"/>
        </w:rPr>
        <w:pict>
          <v:shape id="_x0000_i1101" type="#_x0000_t75" style="width:12.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60115&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60115&quot; wsp:rsidP=&quot;00660115&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U&lt;/m:t&gt;&lt;/m:r&gt;&lt;/m:e&gt;&lt;m:sub&gt;&lt;m:r&gt;&lt;m:rPr&gt;&lt;m:sty m:val=&quot;p&quot;/&gt;&lt;/m:rPr&gt;&lt;w:rPr&gt;&lt;w:rFonts w:ascii=&quot;Cambria Math&quot;/&gt;&lt;wx:font wx:val=&quot;Cambria Math&quot;/&gt;&lt;w:sz w:val=&quot;30&quot;/&gt;&lt;w:sz-cs w:val=&quot;30&quot;/&gt;&lt;/w:rPr&gt;&lt;m:t&gt;2&lt;/m:t&gt;&lt;/m:r&gt;&lt;/m:sub&gt;&lt;/m:sSub&gt;&lt;/m:num&gt;&lt;m:den&gt;&lt;m:r&gt;&lt;w:rPr&gt;&lt;w:rFonts w:ascii=&quot;Cambria Math&quot; w:h-ansi=&quot;Cambria Math&quot;/&gt;&lt;wx:font wx:val=&quot;Cambria Math&quot;/&gt;&lt;w:i/&gt;&lt;w:sz w:val=&quot;30&quot;/&gt;&lt;w:sz-cs w:val=&quot;30&quot;/&gt;&lt;/w:rPr&gt;&lt;m:t&gt;R&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006255EA">
        <w:rPr>
          <w:rFonts w:ascii="Times New Roman" w:eastAsiaTheme="minorEastAsia" w:hAnsi="Times New Roman"/>
          <w:color w:val="FF0000"/>
          <w:sz w:val="21"/>
          <w:szCs w:val="21"/>
        </w:rPr>
        <w:instrText xml:space="preserve"> </w:instrText>
      </w:r>
      <w:r>
        <w:rPr>
          <w:rFonts w:ascii="Times New Roman" w:eastAsiaTheme="minorEastAsia" w:hAnsi="Times New Roman"/>
          <w:color w:val="FF0000"/>
          <w:sz w:val="21"/>
          <w:szCs w:val="21"/>
        </w:rPr>
        <w:fldChar w:fldCharType="separate"/>
      </w:r>
      <w:r w:rsidR="00994FB2" w:rsidRPr="00505308">
        <w:rPr>
          <w:rFonts w:ascii="Times New Roman" w:eastAsiaTheme="minorEastAsia" w:hAnsi="Times New Roman"/>
          <w:color w:val="FF0000"/>
          <w:position w:val="-21"/>
          <w:sz w:val="21"/>
          <w:szCs w:val="21"/>
        </w:rPr>
        <w:pict>
          <v:shape id="_x0000_i1102" type="#_x0000_t75" style="width:12.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60115&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60115&quot; wsp:rsidP=&quot;00660115&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U&lt;/m:t&gt;&lt;/m:r&gt;&lt;/m:e&gt;&lt;m:sub&gt;&lt;m:r&gt;&lt;m:rPr&gt;&lt;m:sty m:val=&quot;p&quot;/&gt;&lt;/m:rPr&gt;&lt;w:rPr&gt;&lt;w:rFonts w:ascii=&quot;Cambria Math&quot;/&gt;&lt;wx:font wx:val=&quot;Cambria Math&quot;/&gt;&lt;w:sz w:val=&quot;30&quot;/&gt;&lt;w:sz-cs w:val=&quot;30&quot;/&gt;&lt;/w:rPr&gt;&lt;m:t&gt;2&lt;/m:t&gt;&lt;/m:r&gt;&lt;/m:sub&gt;&lt;/m:sSub&gt;&lt;/m:num&gt;&lt;m:den&gt;&lt;m:r&gt;&lt;w:rPr&gt;&lt;w:rFonts w:ascii=&quot;Cambria Math&quot; w:h-ansi=&quot;Cambria Math&quot;/&gt;&lt;wx:font wx:val=&quot;Cambria Math&quot;/&gt;&lt;w:i/&gt;&lt;w:sz w:val=&quot;30&quot;/&gt;&lt;w:sz-cs w:val=&quot;30&quot;/&gt;&lt;/w:rPr&gt;&lt;m:t&gt;R&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Pr>
          <w:rFonts w:ascii="Times New Roman" w:eastAsiaTheme="minorEastAsia" w:hAnsi="Times New Roman"/>
          <w:color w:val="FF0000"/>
          <w:sz w:val="21"/>
          <w:szCs w:val="21"/>
        </w:rPr>
        <w:fldChar w:fldCharType="end"/>
      </w:r>
      <w:r w:rsidR="006255EA">
        <w:rPr>
          <w:rFonts w:ascii="Times New Roman" w:eastAsiaTheme="minorEastAsia" w:hAnsi="Times New Roman"/>
          <w:color w:val="FF0000"/>
          <w:sz w:val="21"/>
          <w:szCs w:val="21"/>
        </w:rPr>
        <w:t>+</w:t>
      </w:r>
      <w:r>
        <w:rPr>
          <w:rFonts w:ascii="Times New Roman" w:eastAsiaTheme="minorEastAsia" w:hAnsi="Times New Roman"/>
          <w:color w:val="FF0000"/>
          <w:sz w:val="21"/>
          <w:szCs w:val="21"/>
        </w:rPr>
        <w:fldChar w:fldCharType="begin"/>
      </w:r>
      <w:r w:rsidR="006255EA">
        <w:rPr>
          <w:rFonts w:ascii="Times New Roman" w:eastAsiaTheme="minorEastAsia" w:hAnsi="Times New Roman"/>
          <w:color w:val="FF0000"/>
          <w:sz w:val="21"/>
          <w:szCs w:val="21"/>
        </w:rPr>
        <w:instrText xml:space="preserve"> QUOTE </w:instrText>
      </w:r>
      <w:r w:rsidR="00994FB2" w:rsidRPr="00505308">
        <w:rPr>
          <w:rFonts w:ascii="Times New Roman" w:eastAsiaTheme="minorEastAsia" w:hAnsi="Times New Roman"/>
          <w:color w:val="FF0000"/>
          <w:position w:val="-23"/>
          <w:sz w:val="21"/>
          <w:szCs w:val="21"/>
        </w:rPr>
        <w:pict>
          <v:shape id="_x0000_i1103" type="#_x0000_t75" style="width:1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1AB1&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0B1AB1&quot; wsp:rsidP=&quot;000B1AB1&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U&lt;/m:t&gt;&lt;/m:r&gt;&lt;/m:e&gt;&lt;m:sub&gt;&lt;m:r&gt;&lt;m:rPr&gt;&lt;m:sty m:val=&quot;p&quot;/&gt;&lt;/m:rPr&gt;&lt;w:rPr&gt;&lt;w:rFonts w:ascii=&quot;Cambria Math&quot;/&gt;&lt;wx:font wx:val=&quot;Cambria Math&quot;/&gt;&lt;w:sz w:val=&quot;30&quot;/&gt;&lt;w:sz-cs w:val=&quot;30&quot;/&gt;&lt;/w:rPr&gt;&lt;m:t&gt;2&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2&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006255EA">
        <w:rPr>
          <w:rFonts w:ascii="Times New Roman" w:eastAsiaTheme="minorEastAsia" w:hAnsi="Times New Roman"/>
          <w:color w:val="FF0000"/>
          <w:sz w:val="21"/>
          <w:szCs w:val="21"/>
        </w:rPr>
        <w:instrText xml:space="preserve"> </w:instrText>
      </w:r>
      <w:r>
        <w:rPr>
          <w:rFonts w:ascii="Times New Roman" w:eastAsiaTheme="minorEastAsia" w:hAnsi="Times New Roman"/>
          <w:color w:val="FF0000"/>
          <w:sz w:val="21"/>
          <w:szCs w:val="21"/>
        </w:rPr>
        <w:fldChar w:fldCharType="separate"/>
      </w:r>
      <w:r w:rsidR="00994FB2" w:rsidRPr="00505308">
        <w:rPr>
          <w:rFonts w:ascii="Times New Roman" w:eastAsiaTheme="minorEastAsia" w:hAnsi="Times New Roman"/>
          <w:color w:val="FF0000"/>
          <w:position w:val="-23"/>
          <w:sz w:val="21"/>
          <w:szCs w:val="21"/>
        </w:rPr>
        <w:pict>
          <v:shape id="_x0000_i1104" type="#_x0000_t75" style="width:1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1AB1&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0B1AB1&quot; wsp:rsidP=&quot;000B1AB1&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U&lt;/m:t&gt;&lt;/m:r&gt;&lt;/m:e&gt;&lt;m:sub&gt;&lt;m:r&gt;&lt;m:rPr&gt;&lt;m:sty m:val=&quot;p&quot;/&gt;&lt;/m:rPr&gt;&lt;w:rPr&gt;&lt;w:rFonts w:ascii=&quot;Cambria Math&quot;/&gt;&lt;wx:font wx:val=&quot;Cambria Math&quot;/&gt;&lt;w:sz w:val=&quot;30&quot;/&gt;&lt;w:sz-cs w:val=&quot;30&quot;/&gt;&lt;/w:rPr&gt;&lt;m:t&gt;2&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2&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Pr>
          <w:rFonts w:ascii="Times New Roman" w:eastAsiaTheme="minorEastAsia" w:hAnsi="Times New Roman"/>
          <w:color w:val="FF0000"/>
          <w:sz w:val="21"/>
          <w:szCs w:val="21"/>
        </w:rPr>
        <w:fldChar w:fldCharType="end"/>
      </w:r>
      <w:r w:rsidR="006255EA">
        <w:rPr>
          <w:rFonts w:ascii="Times New Roman" w:eastAsiaTheme="minorEastAsia" w:hAnsi="Times New Roman"/>
          <w:color w:val="FF0000"/>
          <w:sz w:val="21"/>
          <w:szCs w:val="21"/>
        </w:rPr>
        <w:t>=</w:t>
      </w:r>
      <w:r>
        <w:rPr>
          <w:rFonts w:ascii="Times New Roman" w:eastAsiaTheme="minorEastAsia" w:hAnsi="Times New Roman"/>
          <w:color w:val="FF0000"/>
          <w:sz w:val="21"/>
          <w:szCs w:val="21"/>
        </w:rPr>
        <w:fldChar w:fldCharType="begin"/>
      </w:r>
      <w:r w:rsidR="006255EA">
        <w:rPr>
          <w:rFonts w:ascii="Times New Roman" w:eastAsiaTheme="minorEastAsia" w:hAnsi="Times New Roman"/>
          <w:color w:val="FF0000"/>
          <w:sz w:val="21"/>
          <w:szCs w:val="21"/>
        </w:rPr>
        <w:instrText xml:space="preserve"> QUOTE </w:instrText>
      </w:r>
      <w:r w:rsidR="00994FB2" w:rsidRPr="00505308">
        <w:rPr>
          <w:rFonts w:ascii="Times New Roman" w:eastAsiaTheme="minorEastAsia" w:hAnsi="Times New Roman"/>
          <w:color w:val="FF0000"/>
          <w:position w:val="-23"/>
          <w:sz w:val="21"/>
          <w:szCs w:val="21"/>
        </w:rPr>
        <w:pict>
          <v:shape id="_x0000_i1105" type="#_x0000_t75" style="width:1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DD2502&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DD2502&quot; wsp:rsidP=&quot;00DD2502&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U&lt;/m:t&gt;&lt;/m:r&gt;&lt;/m:e&gt;&lt;m:sub&gt;&lt;m:r&gt;&lt;m:rPr&gt;&lt;m:sty m:val=&quot;p&quot;/&gt;&lt;/m:rPr&gt;&lt;w:rPr&gt;&lt;w:rFonts w:ascii=&quot;Cambria Math&quot;/&gt;&lt;wx:font wx:val=&quot;Cambria Math&quot;/&gt;&lt;w:sz w:val=&quot;30&quot;/&gt;&lt;w:sz-cs w:val=&quot;30&quot;/&gt;&lt;/w:rPr&gt;&lt;m:t&gt;1&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006255EA">
        <w:rPr>
          <w:rFonts w:ascii="Times New Roman" w:eastAsiaTheme="minorEastAsia" w:hAnsi="Times New Roman"/>
          <w:color w:val="FF0000"/>
          <w:sz w:val="21"/>
          <w:szCs w:val="21"/>
        </w:rPr>
        <w:instrText xml:space="preserve"> </w:instrText>
      </w:r>
      <w:r>
        <w:rPr>
          <w:rFonts w:ascii="Times New Roman" w:eastAsiaTheme="minorEastAsia" w:hAnsi="Times New Roman"/>
          <w:color w:val="FF0000"/>
          <w:sz w:val="21"/>
          <w:szCs w:val="21"/>
        </w:rPr>
        <w:fldChar w:fldCharType="separate"/>
      </w:r>
      <w:r w:rsidR="00994FB2" w:rsidRPr="00505308">
        <w:rPr>
          <w:rFonts w:ascii="Times New Roman" w:eastAsiaTheme="minorEastAsia" w:hAnsi="Times New Roman"/>
          <w:color w:val="FF0000"/>
          <w:position w:val="-23"/>
          <w:sz w:val="21"/>
          <w:szCs w:val="21"/>
        </w:rPr>
        <w:pict>
          <v:shape id="_x0000_i1106" type="#_x0000_t75" style="width:1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DD2502&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DD2502&quot; wsp:rsidP=&quot;00DD2502&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U&lt;/m:t&gt;&lt;/m:r&gt;&lt;/m:e&gt;&lt;m:sub&gt;&lt;m:r&gt;&lt;m:rPr&gt;&lt;m:sty m:val=&quot;p&quot;/&gt;&lt;/m:rPr&gt;&lt;w:rPr&gt;&lt;w:rFonts w:ascii=&quot;Cambria Math&quot;/&gt;&lt;wx:font wx:val=&quot;Cambria Math&quot;/&gt;&lt;w:sz w:val=&quot;30&quot;/&gt;&lt;w:sz-cs w:val=&quot;30&quot;/&gt;&lt;/w:rPr&gt;&lt;m:t&gt;1&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Pr>
          <w:rFonts w:ascii="Times New Roman" w:eastAsiaTheme="minorEastAsia" w:hAnsi="Times New Roman"/>
          <w:color w:val="FF0000"/>
          <w:sz w:val="21"/>
          <w:szCs w:val="21"/>
        </w:rPr>
        <w:fldChar w:fldCharType="end"/>
      </w:r>
    </w:p>
    <w:p w:rsidR="00F50DBD" w:rsidRDefault="00505308">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fldChar w:fldCharType="begin"/>
      </w:r>
      <w:r w:rsidR="006255EA">
        <w:rPr>
          <w:rFonts w:ascii="Times New Roman" w:eastAsiaTheme="minorEastAsia" w:hAnsi="Times New Roman"/>
          <w:color w:val="FF0000"/>
          <w:sz w:val="21"/>
          <w:szCs w:val="21"/>
        </w:rPr>
        <w:instrText xml:space="preserve"> QUOTE </w:instrText>
      </w:r>
      <w:r w:rsidR="00994FB2" w:rsidRPr="00505308">
        <w:rPr>
          <w:rFonts w:ascii="Times New Roman" w:eastAsiaTheme="minorEastAsia" w:hAnsi="Times New Roman"/>
          <w:color w:val="FF0000"/>
          <w:position w:val="-20"/>
          <w:sz w:val="21"/>
          <w:szCs w:val="21"/>
        </w:rPr>
        <w:pict>
          <v:shape id="_x0000_i1107" type="#_x0000_t75" style="width:1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6E525C&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E525C&quot; wsp:rsidP=&quot;006E525C&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U&lt;/m:t&gt;&lt;/m:r&gt;&lt;m:sSub&gt;&lt;m:sSubPr&gt;&lt;m:ctrlPr&gt;&lt;w:rPr&gt;&lt;w:rFonts w:ascii=&quot;Cambria Math&quot; w:h-ansi=&quot;Cambria Math&quot;/&gt;&lt;wx:font wx:val=&quot;Cambria Math&quot;/&gt;&lt;w:sz w:val=&quot;30&quot;/&gt;&lt;w:sz-cs w:val=&quot;30&quot;/&gt;&lt;/w:rPr&gt;&lt;/m:ctrlPr&gt;&lt;/m:sSubPr&gt;&lt;m:e&gt;&lt;m:r&gt;&lt;m:rPr&gt;&lt;m:nor/&gt;&lt;/m:rPr&gt;&lt;w:rPr&gt;&lt;w:sz w:val=&quot;30&quot;/&gt;&lt;w:sz-cs w:val=&quot;30&quot;/&gt;&lt;/w:rPr&gt;&lt;m:t&gt;'&lt;/m:t&gt;&lt;/m:r&gt;&lt;/m:e&gt;&lt;m:sub&gt;&lt;m:r&gt;&lt;m:rPr&gt;&lt;m:sty m:val=&quot;p&quot;/&gt;&lt;/m:rPr&gt;&lt;w:rPr&gt;&lt;w:rFonts w:ascii=&quot;Cambria Math&quot;/&gt;&lt;wx:font wx:val=&quot;Cambria Math&quot;/&gt;&lt;w:sz w:val=&quot;30&quot;/&gt;&lt;w:sz-cs w:val=&quot;30&quot;/&gt;&lt;/w:rPr&gt;&lt;m:t&gt;2&lt;/m:t&gt;&lt;/m:r&gt;&lt;/m:sub&gt;&lt;/m:sSub&gt;&lt;/m:num&gt;&lt;m:den&gt;&lt;m:r&gt;&lt;w:rPr&gt;&lt;w:rFonts w:ascii=&quot;Cambria Math&quot; w:h-ansi=&quot;Cambria Math&quot;/&gt;&lt;wx:font wx:val=&quot;Cambria Math&quot;/&gt;&lt;w:i/&gt;&lt;w:sz w:val=&quot;30&quot;/&gt;&lt;w:sz-cs w:val=&quot;30&quot;/&gt;&lt;/w:rPr&gt;&lt;m:t&gt;R&lt;/m:t&gt;&lt;/m:r&gt;&lt;m:r&gt;&lt;m:rPr&gt;&lt;m:nor/&gt;&lt;/m:rPr&gt;&lt;w:rPr&gt;&lt;w:sz w:val=&quot;30&quot;/&gt;&lt;w:sz-cs w:val=&quot;30&quot;/&gt;&lt;/w:rPr&gt;&lt;m:t&gt;'&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006255EA">
        <w:rPr>
          <w:rFonts w:ascii="Times New Roman" w:eastAsiaTheme="minorEastAsia" w:hAnsi="Times New Roman"/>
          <w:color w:val="FF0000"/>
          <w:sz w:val="21"/>
          <w:szCs w:val="21"/>
        </w:rPr>
        <w:instrText xml:space="preserve"> </w:instrText>
      </w:r>
      <w:r>
        <w:rPr>
          <w:rFonts w:ascii="Times New Roman" w:eastAsiaTheme="minorEastAsia" w:hAnsi="Times New Roman"/>
          <w:color w:val="FF0000"/>
          <w:sz w:val="21"/>
          <w:szCs w:val="21"/>
        </w:rPr>
        <w:fldChar w:fldCharType="separate"/>
      </w:r>
      <w:r w:rsidR="00994FB2" w:rsidRPr="00505308">
        <w:rPr>
          <w:rFonts w:ascii="Times New Roman" w:eastAsiaTheme="minorEastAsia" w:hAnsi="Times New Roman"/>
          <w:color w:val="FF0000"/>
          <w:position w:val="-20"/>
          <w:sz w:val="21"/>
          <w:szCs w:val="21"/>
        </w:rPr>
        <w:pict>
          <v:shape id="_x0000_i1108" type="#_x0000_t75" style="width:15.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6E525C&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E525C&quot; wsp:rsidP=&quot;006E525C&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U&lt;/m:t&gt;&lt;/m:r&gt;&lt;m:sSub&gt;&lt;m:sSubPr&gt;&lt;m:ctrlPr&gt;&lt;w:rPr&gt;&lt;w:rFonts w:ascii=&quot;Cambria Math&quot; w:h-ansi=&quot;Cambria Math&quot;/&gt;&lt;wx:font wx:val=&quot;Cambria Math&quot;/&gt;&lt;w:sz w:val=&quot;30&quot;/&gt;&lt;w:sz-cs w:val=&quot;30&quot;/&gt;&lt;/w:rPr&gt;&lt;/m:ctrlPr&gt;&lt;/m:sSubPr&gt;&lt;m:e&gt;&lt;m:r&gt;&lt;m:rPr&gt;&lt;m:nor/&gt;&lt;/m:rPr&gt;&lt;w:rPr&gt;&lt;w:sz w:val=&quot;30&quot;/&gt;&lt;w:sz-cs w:val=&quot;30&quot;/&gt;&lt;/w:rPr&gt;&lt;m:t&gt;'&lt;/m:t&gt;&lt;/m:r&gt;&lt;/m:e&gt;&lt;m:sub&gt;&lt;m:r&gt;&lt;m:rPr&gt;&lt;m:sty m:val=&quot;p&quot;/&gt;&lt;/m:rPr&gt;&lt;w:rPr&gt;&lt;w:rFonts w:ascii=&quot;Cambria Math&quot;/&gt;&lt;wx:font wx:val=&quot;Cambria Math&quot;/&gt;&lt;w:sz w:val=&quot;30&quot;/&gt;&lt;w:sz-cs w:val=&quot;30&quot;/&gt;&lt;/w:rPr&gt;&lt;m:t&gt;2&lt;/m:t&gt;&lt;/m:r&gt;&lt;/m:sub&gt;&lt;/m:sSub&gt;&lt;/m:num&gt;&lt;m:den&gt;&lt;m:r&gt;&lt;w:rPr&gt;&lt;w:rFonts w:ascii=&quot;Cambria Math&quot; w:h-ansi=&quot;Cambria Math&quot;/&gt;&lt;wx:font wx:val=&quot;Cambria Math&quot;/&gt;&lt;w:i/&gt;&lt;w:sz w:val=&quot;30&quot;/&gt;&lt;w:sz-cs w:val=&quot;30&quot;/&gt;&lt;/w:rPr&gt;&lt;m:t&gt;R&lt;/m:t&gt;&lt;/m:r&gt;&lt;m:r&gt;&lt;m:rPr&gt;&lt;m:nor/&gt;&lt;/m:rPr&gt;&lt;w:rPr&gt;&lt;w:sz w:val=&quot;30&quot;/&gt;&lt;w:sz-cs w:val=&quot;30&quot;/&gt;&lt;/w:rPr&gt;&lt;m:t&gt;'&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Pr>
          <w:rFonts w:ascii="Times New Roman" w:eastAsiaTheme="minorEastAsia" w:hAnsi="Times New Roman"/>
          <w:color w:val="FF0000"/>
          <w:sz w:val="21"/>
          <w:szCs w:val="21"/>
        </w:rPr>
        <w:fldChar w:fldCharType="end"/>
      </w:r>
      <w:r w:rsidR="006255EA">
        <w:rPr>
          <w:rFonts w:ascii="Times New Roman" w:eastAsiaTheme="minorEastAsia" w:hAnsi="Times New Roman"/>
          <w:color w:val="FF0000"/>
          <w:sz w:val="21"/>
          <w:szCs w:val="21"/>
        </w:rPr>
        <w:t>+</w:t>
      </w:r>
      <w:r>
        <w:rPr>
          <w:rFonts w:ascii="Times New Roman" w:eastAsiaTheme="minorEastAsia" w:hAnsi="Times New Roman"/>
          <w:color w:val="FF0000"/>
          <w:sz w:val="21"/>
          <w:szCs w:val="21"/>
        </w:rPr>
        <w:fldChar w:fldCharType="begin"/>
      </w:r>
      <w:r w:rsidR="006255EA">
        <w:rPr>
          <w:rFonts w:ascii="Times New Roman" w:eastAsiaTheme="minorEastAsia" w:hAnsi="Times New Roman"/>
          <w:color w:val="FF0000"/>
          <w:sz w:val="21"/>
          <w:szCs w:val="21"/>
        </w:rPr>
        <w:instrText xml:space="preserve"> QUOTE </w:instrText>
      </w:r>
      <w:r w:rsidR="00994FB2" w:rsidRPr="00505308">
        <w:rPr>
          <w:rFonts w:ascii="Times New Roman" w:eastAsiaTheme="minorEastAsia" w:hAnsi="Times New Roman"/>
          <w:color w:val="FF0000"/>
          <w:position w:val="-23"/>
          <w:sz w:val="21"/>
          <w:szCs w:val="21"/>
        </w:rPr>
        <w:pict>
          <v:shape id="_x0000_i1109" type="#_x0000_t75" style="width:1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A515D&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A515D&quot; wsp:rsidP=&quot;003A515D&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U&lt;/m:t&gt;&lt;/m:r&gt;&lt;m:sSub&gt;&lt;m:sSubPr&gt;&lt;m:ctrlPr&gt;&lt;w:rPr&gt;&lt;w:rFonts w:ascii=&quot;Cambria Math&quot; w:h-ansi=&quot;Cambria Math&quot;/&gt;&lt;wx:font wx:val=&quot;Cambria Math&quot;/&gt;&lt;w:sz w:val=&quot;30&quot;/&gt;&lt;w:sz-cs w:val=&quot;30&quot;/&gt;&lt;/w:rPr&gt;&lt;/m:ctrlPr&gt;&lt;/m:sSubPr&gt;&lt;m:e&gt;&lt;m:r&gt;&lt;m:rPr&gt;&lt;m:nor/&gt;&lt;/m:rPr&gt;&lt;w:rPr&gt;&lt;w:sz w:val=&quot;30&quot;/&gt;&lt;w:sz-cs w:val=&quot;30&quot;/&gt;&lt;/w:rPr&gt;&lt;m:t&gt;'&lt;/m:t&gt;&lt;/m:r&gt;&lt;/m:e&gt;&lt;m:sub&gt;&lt;m:r&gt;&lt;m:rPr&gt;&lt;m:sty m:val=&quot;p&quot;/&gt;&lt;/m:rPr&gt;&lt;w:rPr&gt;&lt;w:rFonts w:ascii=&quot;Cambria Math&quot;/&gt;&lt;wx:font wx:val=&quot;Cambria Math&quot;/&gt;&lt;w:sz w:val=&quot;30&quot;/&gt;&lt;w:sz-cs w:val=&quot;30&quot;/&gt;&lt;/w:rPr&gt;&lt;m:t&gt;2&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2&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006255EA">
        <w:rPr>
          <w:rFonts w:ascii="Times New Roman" w:eastAsiaTheme="minorEastAsia" w:hAnsi="Times New Roman"/>
          <w:color w:val="FF0000"/>
          <w:sz w:val="21"/>
          <w:szCs w:val="21"/>
        </w:rPr>
        <w:instrText xml:space="preserve"> </w:instrText>
      </w:r>
      <w:r>
        <w:rPr>
          <w:rFonts w:ascii="Times New Roman" w:eastAsiaTheme="minorEastAsia" w:hAnsi="Times New Roman"/>
          <w:color w:val="FF0000"/>
          <w:sz w:val="21"/>
          <w:szCs w:val="21"/>
        </w:rPr>
        <w:fldChar w:fldCharType="separate"/>
      </w:r>
      <w:r w:rsidR="00994FB2" w:rsidRPr="00505308">
        <w:rPr>
          <w:rFonts w:ascii="Times New Roman" w:eastAsiaTheme="minorEastAsia" w:hAnsi="Times New Roman"/>
          <w:color w:val="FF0000"/>
          <w:position w:val="-23"/>
          <w:sz w:val="21"/>
          <w:szCs w:val="21"/>
        </w:rPr>
        <w:pict>
          <v:shape id="_x0000_i1110" type="#_x0000_t75" style="width:1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A515D&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3A515D&quot; wsp:rsidP=&quot;003A515D&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U&lt;/m:t&gt;&lt;/m:r&gt;&lt;m:sSub&gt;&lt;m:sSubPr&gt;&lt;m:ctrlPr&gt;&lt;w:rPr&gt;&lt;w:rFonts w:ascii=&quot;Cambria Math&quot; w:h-ansi=&quot;Cambria Math&quot;/&gt;&lt;wx:font wx:val=&quot;Cambria Math&quot;/&gt;&lt;w:sz w:val=&quot;30&quot;/&gt;&lt;w:sz-cs w:val=&quot;30&quot;/&gt;&lt;/w:rPr&gt;&lt;/m:ctrlPr&gt;&lt;/m:sSubPr&gt;&lt;m:e&gt;&lt;m:r&gt;&lt;m:rPr&gt;&lt;m:nor/&gt;&lt;/m:rPr&gt;&lt;w:rPr&gt;&lt;w:sz w:val=&quot;30&quot;/&gt;&lt;w:sz-cs w:val=&quot;30&quot;/&gt;&lt;/w:rPr&gt;&lt;m:t&gt;'&lt;/m:t&gt;&lt;/m:r&gt;&lt;/m:e&gt;&lt;m:sub&gt;&lt;m:r&gt;&lt;m:rPr&gt;&lt;m:sty m:val=&quot;p&quot;/&gt;&lt;/m:rPr&gt;&lt;w:rPr&gt;&lt;w:rFonts w:ascii=&quot;Cambria Math&quot;/&gt;&lt;wx:font wx:val=&quot;Cambria Math&quot;/&gt;&lt;w:sz w:val=&quot;30&quot;/&gt;&lt;w:sz-cs w:val=&quot;30&quot;/&gt;&lt;/w:rPr&gt;&lt;m:t&gt;2&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2&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Pr>
          <w:rFonts w:ascii="Times New Roman" w:eastAsiaTheme="minorEastAsia" w:hAnsi="Times New Roman"/>
          <w:color w:val="FF0000"/>
          <w:sz w:val="21"/>
          <w:szCs w:val="21"/>
        </w:rPr>
        <w:fldChar w:fldCharType="end"/>
      </w:r>
      <w:r w:rsidR="006255EA">
        <w:rPr>
          <w:rFonts w:ascii="Times New Roman" w:eastAsiaTheme="minorEastAsia" w:hAnsi="Times New Roman"/>
          <w:color w:val="FF0000"/>
          <w:sz w:val="21"/>
          <w:szCs w:val="21"/>
        </w:rPr>
        <w:t>=</w:t>
      </w:r>
      <w:r>
        <w:rPr>
          <w:rFonts w:ascii="Times New Roman" w:eastAsiaTheme="minorEastAsia" w:hAnsi="Times New Roman"/>
          <w:color w:val="FF0000"/>
          <w:sz w:val="21"/>
          <w:szCs w:val="21"/>
        </w:rPr>
        <w:fldChar w:fldCharType="begin"/>
      </w:r>
      <w:r w:rsidR="006255EA">
        <w:rPr>
          <w:rFonts w:ascii="Times New Roman" w:eastAsiaTheme="minorEastAsia" w:hAnsi="Times New Roman"/>
          <w:color w:val="FF0000"/>
          <w:sz w:val="21"/>
          <w:szCs w:val="21"/>
        </w:rPr>
        <w:instrText xml:space="preserve"> QUOTE </w:instrText>
      </w:r>
      <w:r w:rsidR="00994FB2" w:rsidRPr="00505308">
        <w:rPr>
          <w:rFonts w:ascii="Times New Roman" w:eastAsiaTheme="minorEastAsia" w:hAnsi="Times New Roman"/>
          <w:color w:val="FF0000"/>
          <w:position w:val="-23"/>
          <w:sz w:val="21"/>
          <w:szCs w:val="21"/>
        </w:rPr>
        <w:pict>
          <v:shape id="_x0000_i1111" type="#_x0000_t75" style="width:1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631B6&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7631B6&quot; wsp:rsidP=&quot;007631B6&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U&lt;/m:t&gt;&lt;/m:r&gt;&lt;m:sSub&gt;&lt;m:sSubPr&gt;&lt;m:ctrlPr&gt;&lt;w:rPr&gt;&lt;w:rFonts w:ascii=&quot;Cambria Math&quot; w:h-ansi=&quot;Cambria Math&quot;/&gt;&lt;wx:font wx:val=&quot;Cambria Math&quot;/&gt;&lt;w:sz w:val=&quot;30&quot;/&gt;&lt;w:sz-cs w:val=&quot;30&quot;/&gt;&lt;/w:rPr&gt;&lt;/m:ctrlPr&gt;&lt;/m:sSubPr&gt;&lt;m:e&gt;&lt;m:r&gt;&lt;m:rPr&gt;&lt;m:nor/&gt;&lt;/m:rPr&gt;&lt;w:rPr&gt;&lt;w:sz w:val=&quot;30&quot;/&gt;&lt;w:sz-cs w:val=&quot;30&quot;/&gt;&lt;/w:rPr&gt;&lt;m:t&gt;'&lt;/m:t&gt;&lt;/m:r&gt;&lt;/m:e&gt;&lt;m:sub&gt;&lt;m:r&gt;&lt;m:rPr&gt;&lt;m:sty m:val=&quot;p&quot;/&gt;&lt;/m:rPr&gt;&lt;w:rPr&gt;&lt;w:rFonts w:ascii=&quot;Cambria Math&quot;/&gt;&lt;wx:font wx:val=&quot;Cambria Math&quot;/&gt;&lt;w:sz w:val=&quot;30&quot;/&gt;&lt;w:sz-cs w:val=&quot;30&quot;/&gt;&lt;/w:rPr&gt;&lt;m:t&gt;1&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006255EA">
        <w:rPr>
          <w:rFonts w:ascii="Times New Roman" w:eastAsiaTheme="minorEastAsia" w:hAnsi="Times New Roman"/>
          <w:color w:val="FF0000"/>
          <w:sz w:val="21"/>
          <w:szCs w:val="21"/>
        </w:rPr>
        <w:instrText xml:space="preserve"> </w:instrText>
      </w:r>
      <w:r>
        <w:rPr>
          <w:rFonts w:ascii="Times New Roman" w:eastAsiaTheme="minorEastAsia" w:hAnsi="Times New Roman"/>
          <w:color w:val="FF0000"/>
          <w:sz w:val="21"/>
          <w:szCs w:val="21"/>
        </w:rPr>
        <w:fldChar w:fldCharType="separate"/>
      </w:r>
      <w:r w:rsidR="00994FB2" w:rsidRPr="00505308">
        <w:rPr>
          <w:rFonts w:ascii="Times New Roman" w:eastAsiaTheme="minorEastAsia" w:hAnsi="Times New Roman"/>
          <w:color w:val="FF0000"/>
          <w:position w:val="-23"/>
          <w:sz w:val="21"/>
          <w:szCs w:val="21"/>
        </w:rPr>
        <w:pict>
          <v:shape id="_x0000_i1112" type="#_x0000_t75" style="width:1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631B6&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7631B6&quot; wsp:rsidP=&quot;007631B6&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U&lt;/m:t&gt;&lt;/m:r&gt;&lt;m:sSub&gt;&lt;m:sSubPr&gt;&lt;m:ctrlPr&gt;&lt;w:rPr&gt;&lt;w:rFonts w:ascii=&quot;Cambria Math&quot; w:h-ansi=&quot;Cambria Math&quot;/&gt;&lt;wx:font wx:val=&quot;Cambria Math&quot;/&gt;&lt;w:sz w:val=&quot;30&quot;/&gt;&lt;w:sz-cs w:val=&quot;30&quot;/&gt;&lt;/w:rPr&gt;&lt;/m:ctrlPr&gt;&lt;/m:sSubPr&gt;&lt;m:e&gt;&lt;m:r&gt;&lt;m:rPr&gt;&lt;m:nor/&gt;&lt;/m:rPr&gt;&lt;w:rPr&gt;&lt;w:sz w:val=&quot;30&quot;/&gt;&lt;w:sz-cs w:val=&quot;30&quot;/&gt;&lt;/w:rPr&gt;&lt;m:t&gt;'&lt;/m:t&gt;&lt;/m:r&gt;&lt;/m:e&gt;&lt;m:sub&gt;&lt;m:r&gt;&lt;m:rPr&gt;&lt;m:sty m:val=&quot;p&quot;/&gt;&lt;/m:rPr&gt;&lt;w:rPr&gt;&lt;w:rFonts w:ascii=&quot;Cambria Math&quot;/&gt;&lt;wx:font wx:val=&quot;Cambria Math&quot;/&gt;&lt;w:sz w:val=&quot;30&quot;/&gt;&lt;w:sz-cs w:val=&quot;30&quot;/&gt;&lt;/w:rPr&gt;&lt;m:t&gt;1&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Pr>
          <w:rFonts w:ascii="Times New Roman" w:eastAsiaTheme="minorEastAsia" w:hAnsi="Times New Roman"/>
          <w:color w:val="FF0000"/>
          <w:sz w:val="21"/>
          <w:szCs w:val="21"/>
        </w:rPr>
        <w:fldChar w:fldCharType="end"/>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代入数据可得：</w:t>
      </w:r>
    </w:p>
    <w:p w:rsidR="00F50DBD" w:rsidRDefault="00505308">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fldChar w:fldCharType="begin"/>
      </w:r>
      <w:r w:rsidR="006255EA">
        <w:rPr>
          <w:rFonts w:ascii="Times New Roman" w:eastAsiaTheme="minorEastAsia" w:hAnsi="Times New Roman"/>
          <w:color w:val="FF0000"/>
          <w:sz w:val="21"/>
          <w:szCs w:val="21"/>
        </w:rPr>
        <w:instrText xml:space="preserve"> QUOTE </w:instrText>
      </w:r>
      <w:r w:rsidR="00994FB2" w:rsidRPr="00505308">
        <w:rPr>
          <w:rFonts w:ascii="Times New Roman" w:eastAsiaTheme="minorEastAsia" w:hAnsi="Times New Roman"/>
          <w:color w:val="FF0000"/>
          <w:position w:val="-21"/>
          <w:sz w:val="21"/>
          <w:szCs w:val="21"/>
        </w:rPr>
        <w:pict>
          <v:shape id="_x0000_i1113" type="#_x0000_t75" style="width:2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52A6B&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052A6B&quot; wsp:rsidP=&quot;00052A6B&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40&lt;/m:t&gt;&lt;/m:r&gt;&lt;/m:num&gt;&lt;m:den&gt;&lt;m:r&gt;&lt;m:rPr&gt;&lt;m:sty m:val=&quot;p&quot;/&gt;&lt;/m:rPr&gt;&lt;w:rPr&gt;&lt;w:rFonts w:ascii=&quot;Cambria Math&quot;/&gt;&lt;wx:font wx:val=&quot;Cambria Math&quot;/&gt;&lt;w:sz w:val=&quot;30&quot;/&gt;&lt;w:sz-cs w:val=&quot;30&quot;/&gt;&lt;/w:rPr&gt;&lt;m:t&gt;6&lt;/m:t&gt;&lt;/m:r&gt;&lt;m:r&gt;&lt;m:rPr&gt;&lt;m:nor/&gt;&lt;/m:rPr&gt;&lt;w:rPr&gt;&lt;w:sz w:val=&quot;30&quot;/&gt;&lt;w:sz-cs w:val=&quot;30&quot;/&gt;&lt;/w:rPr&gt;&lt;m:t&gt; &lt;/m:t&gt;&lt;/m:r&gt;&lt;m:r&gt;&lt;m:rPr&gt;&lt;m:sty m:val=&quot;p&quot;/&gt;&lt;/m:rPr&gt;&lt;w:rPr&gt;&lt;w:rFonts w:ascii=&quot;Cambria Math&quot;/&gt;&lt;wx:font wx:val=&quot;Cambria Math&quot;/&gt;&lt;w:sz w:val=&quot;30&quot;/&gt;&lt;w:sz-cs w:val=&quot;30&quot;/&gt;&lt;/w:rPr&gt;&lt;m:t&gt;000&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006255EA">
        <w:rPr>
          <w:rFonts w:ascii="Times New Roman" w:eastAsiaTheme="minorEastAsia" w:hAnsi="Times New Roman"/>
          <w:color w:val="FF0000"/>
          <w:sz w:val="21"/>
          <w:szCs w:val="21"/>
        </w:rPr>
        <w:instrText xml:space="preserve"> </w:instrText>
      </w:r>
      <w:r>
        <w:rPr>
          <w:rFonts w:ascii="Times New Roman" w:eastAsiaTheme="minorEastAsia" w:hAnsi="Times New Roman"/>
          <w:color w:val="FF0000"/>
          <w:sz w:val="21"/>
          <w:szCs w:val="21"/>
        </w:rPr>
        <w:fldChar w:fldCharType="separate"/>
      </w:r>
      <w:r w:rsidR="00994FB2" w:rsidRPr="00505308">
        <w:rPr>
          <w:rFonts w:ascii="Times New Roman" w:eastAsiaTheme="minorEastAsia" w:hAnsi="Times New Roman"/>
          <w:color w:val="FF0000"/>
          <w:position w:val="-21"/>
          <w:sz w:val="21"/>
          <w:szCs w:val="21"/>
        </w:rPr>
        <w:pict>
          <v:shape id="_x0000_i1114" type="#_x0000_t75" style="width:2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52A6B&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052A6B&quot; wsp:rsidP=&quot;00052A6B&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40&lt;/m:t&gt;&lt;/m:r&gt;&lt;/m:num&gt;&lt;m:den&gt;&lt;m:r&gt;&lt;m:rPr&gt;&lt;m:sty m:val=&quot;p&quot;/&gt;&lt;/m:rPr&gt;&lt;w:rPr&gt;&lt;w:rFonts w:ascii=&quot;Cambria Math&quot;/&gt;&lt;wx:font wx:val=&quot;Cambria Math&quot;/&gt;&lt;w:sz w:val=&quot;30&quot;/&gt;&lt;w:sz-cs w:val=&quot;30&quot;/&gt;&lt;/w:rPr&gt;&lt;m:t&gt;6&lt;/m:t&gt;&lt;/m:r&gt;&lt;m:r&gt;&lt;m:rPr&gt;&lt;m:nor/&gt;&lt;/m:rPr&gt;&lt;w:rPr&gt;&lt;w:sz w:val=&quot;30&quot;/&gt;&lt;w:sz-cs w:val=&quot;30&quot;/&gt;&lt;/w:rPr&gt;&lt;m:t&gt; &lt;/m:t&gt;&lt;/m:r&gt;&lt;m:r&gt;&lt;m:rPr&gt;&lt;m:sty m:val=&quot;p&quot;/&gt;&lt;/m:rPr&gt;&lt;w:rPr&gt;&lt;w:rFonts w:ascii=&quot;Cambria Math&quot;/&gt;&lt;wx:font wx:val=&quot;Cambria Math&quot;/&gt;&lt;w:sz w:val=&quot;30&quot;/&gt;&lt;w:sz-cs w:val=&quot;30&quot;/&gt;&lt;/w:rPr&gt;&lt;m:t&gt;000&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Pr>
          <w:rFonts w:ascii="Times New Roman" w:eastAsiaTheme="minorEastAsia" w:hAnsi="Times New Roman"/>
          <w:color w:val="FF0000"/>
          <w:sz w:val="21"/>
          <w:szCs w:val="21"/>
        </w:rPr>
        <w:fldChar w:fldCharType="end"/>
      </w:r>
      <w:r w:rsidR="006255EA">
        <w:rPr>
          <w:rFonts w:ascii="Times New Roman" w:eastAsiaTheme="minorEastAsia" w:hAnsi="Times New Roman"/>
          <w:color w:val="FF0000"/>
          <w:sz w:val="21"/>
          <w:szCs w:val="21"/>
        </w:rPr>
        <w:t>+</w:t>
      </w:r>
      <w:r>
        <w:rPr>
          <w:rFonts w:ascii="Times New Roman" w:eastAsiaTheme="minorEastAsia" w:hAnsi="Times New Roman"/>
          <w:color w:val="FF0000"/>
          <w:sz w:val="21"/>
          <w:szCs w:val="21"/>
        </w:rPr>
        <w:fldChar w:fldCharType="begin"/>
      </w:r>
      <w:r w:rsidR="006255EA">
        <w:rPr>
          <w:rFonts w:ascii="Times New Roman" w:eastAsiaTheme="minorEastAsia" w:hAnsi="Times New Roman"/>
          <w:color w:val="FF0000"/>
          <w:sz w:val="21"/>
          <w:szCs w:val="21"/>
        </w:rPr>
        <w:instrText xml:space="preserve"> QUOTE </w:instrText>
      </w:r>
      <w:r w:rsidR="00994FB2" w:rsidRPr="00505308">
        <w:rPr>
          <w:rFonts w:ascii="Times New Roman" w:eastAsiaTheme="minorEastAsia" w:hAnsi="Times New Roman"/>
          <w:color w:val="FF0000"/>
          <w:position w:val="-23"/>
          <w:sz w:val="21"/>
          <w:szCs w:val="21"/>
        </w:rPr>
        <w:pict>
          <v:shape id="_x0000_i1115" type="#_x0000_t75" style="width:20.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4B6650&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4B6650&quot; wsp:rsidP=&quot;004B6650&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40&lt;/m:t&gt;&lt;/m:r&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2&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006255EA">
        <w:rPr>
          <w:rFonts w:ascii="Times New Roman" w:eastAsiaTheme="minorEastAsia" w:hAnsi="Times New Roman"/>
          <w:color w:val="FF0000"/>
          <w:sz w:val="21"/>
          <w:szCs w:val="21"/>
        </w:rPr>
        <w:instrText xml:space="preserve"> </w:instrText>
      </w:r>
      <w:r>
        <w:rPr>
          <w:rFonts w:ascii="Times New Roman" w:eastAsiaTheme="minorEastAsia" w:hAnsi="Times New Roman"/>
          <w:color w:val="FF0000"/>
          <w:sz w:val="21"/>
          <w:szCs w:val="21"/>
        </w:rPr>
        <w:fldChar w:fldCharType="separate"/>
      </w:r>
      <w:r w:rsidR="00994FB2" w:rsidRPr="00505308">
        <w:rPr>
          <w:rFonts w:ascii="Times New Roman" w:eastAsiaTheme="minorEastAsia" w:hAnsi="Times New Roman"/>
          <w:color w:val="FF0000"/>
          <w:position w:val="-23"/>
          <w:sz w:val="21"/>
          <w:szCs w:val="21"/>
        </w:rPr>
        <w:pict>
          <v:shape id="_x0000_i1116" type="#_x0000_t75" style="width:20.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4B6650&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4B6650&quot; wsp:rsidP=&quot;004B6650&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40&lt;/m:t&gt;&lt;/m:r&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2&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Pr>
          <w:rFonts w:ascii="Times New Roman" w:eastAsiaTheme="minorEastAsia" w:hAnsi="Times New Roman"/>
          <w:color w:val="FF0000"/>
          <w:sz w:val="21"/>
          <w:szCs w:val="21"/>
        </w:rPr>
        <w:fldChar w:fldCharType="end"/>
      </w:r>
      <w:r w:rsidR="006255EA">
        <w:rPr>
          <w:rFonts w:ascii="Times New Roman" w:eastAsiaTheme="minorEastAsia" w:hAnsi="Times New Roman"/>
          <w:color w:val="FF0000"/>
          <w:sz w:val="21"/>
          <w:szCs w:val="21"/>
        </w:rPr>
        <w:t>=</w:t>
      </w:r>
      <w:r>
        <w:rPr>
          <w:rFonts w:ascii="Times New Roman" w:eastAsiaTheme="minorEastAsia" w:hAnsi="Times New Roman"/>
          <w:color w:val="FF0000"/>
          <w:sz w:val="21"/>
          <w:szCs w:val="21"/>
        </w:rPr>
        <w:fldChar w:fldCharType="begin"/>
      </w:r>
      <w:r w:rsidR="006255EA">
        <w:rPr>
          <w:rFonts w:ascii="Times New Roman" w:eastAsiaTheme="minorEastAsia" w:hAnsi="Times New Roman"/>
          <w:color w:val="FF0000"/>
          <w:sz w:val="21"/>
          <w:szCs w:val="21"/>
        </w:rPr>
        <w:instrText xml:space="preserve"> QUOTE </w:instrText>
      </w:r>
      <w:r w:rsidR="00994FB2" w:rsidRPr="00505308">
        <w:rPr>
          <w:rFonts w:ascii="Times New Roman" w:eastAsiaTheme="minorEastAsia" w:hAnsi="Times New Roman"/>
          <w:color w:val="FF0000"/>
          <w:position w:val="-23"/>
          <w:sz w:val="21"/>
          <w:szCs w:val="21"/>
        </w:rPr>
        <w:pict>
          <v:shape id="_x0000_i1117" type="#_x0000_t75" style="width:20.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2710&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7D2710&quot; wsp:rsidP=&quot;007D2710&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60&lt;/m:t&gt;&lt;/m:r&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006255EA">
        <w:rPr>
          <w:rFonts w:ascii="Times New Roman" w:eastAsiaTheme="minorEastAsia" w:hAnsi="Times New Roman"/>
          <w:color w:val="FF0000"/>
          <w:sz w:val="21"/>
          <w:szCs w:val="21"/>
        </w:rPr>
        <w:instrText xml:space="preserve"> </w:instrText>
      </w:r>
      <w:r>
        <w:rPr>
          <w:rFonts w:ascii="Times New Roman" w:eastAsiaTheme="minorEastAsia" w:hAnsi="Times New Roman"/>
          <w:color w:val="FF0000"/>
          <w:sz w:val="21"/>
          <w:szCs w:val="21"/>
        </w:rPr>
        <w:fldChar w:fldCharType="separate"/>
      </w:r>
      <w:r w:rsidR="00994FB2" w:rsidRPr="00505308">
        <w:rPr>
          <w:rFonts w:ascii="Times New Roman" w:eastAsiaTheme="minorEastAsia" w:hAnsi="Times New Roman"/>
          <w:color w:val="FF0000"/>
          <w:position w:val="-23"/>
          <w:sz w:val="21"/>
          <w:szCs w:val="21"/>
        </w:rPr>
        <w:pict>
          <v:shape id="_x0000_i1118" type="#_x0000_t75" style="width:20.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2710&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7D2710&quot; wsp:rsidP=&quot;007D2710&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60&lt;/m:t&gt;&lt;/m:r&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Pr>
          <w:rFonts w:ascii="Times New Roman" w:eastAsiaTheme="minorEastAsia" w:hAnsi="Times New Roman"/>
          <w:color w:val="FF0000"/>
          <w:sz w:val="21"/>
          <w:szCs w:val="21"/>
        </w:rPr>
        <w:fldChar w:fldCharType="end"/>
      </w:r>
      <w:r w:rsidR="006255EA">
        <w:rPr>
          <w:rFonts w:ascii="Times New Roman" w:eastAsiaTheme="minorEastAsia" w:hAnsi="Times New Roman"/>
          <w:color w:val="FF0000"/>
          <w:sz w:val="21"/>
          <w:szCs w:val="21"/>
        </w:rPr>
        <w:t>；</w:t>
      </w:r>
    </w:p>
    <w:p w:rsidR="00F50DBD" w:rsidRDefault="00505308">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fldChar w:fldCharType="begin"/>
      </w:r>
      <w:r w:rsidR="006255EA">
        <w:rPr>
          <w:rFonts w:ascii="Times New Roman" w:eastAsiaTheme="minorEastAsia" w:hAnsi="Times New Roman"/>
          <w:color w:val="FF0000"/>
          <w:sz w:val="21"/>
          <w:szCs w:val="21"/>
        </w:rPr>
        <w:instrText xml:space="preserve"> QUOTE </w:instrText>
      </w:r>
      <w:r w:rsidR="00994FB2" w:rsidRPr="00505308">
        <w:rPr>
          <w:rFonts w:ascii="Times New Roman" w:eastAsiaTheme="minorEastAsia" w:hAnsi="Times New Roman"/>
          <w:color w:val="FF0000"/>
          <w:position w:val="-21"/>
          <w:sz w:val="21"/>
          <w:szCs w:val="21"/>
        </w:rPr>
        <w:pict>
          <v:shape id="_x0000_i1119" type="#_x0000_t75" style="width:2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2F1BE8&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2F1BE8&quot; wsp:rsidP=&quot;002F1BE8&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40&lt;/m:t&gt;&lt;/m:r&gt;&lt;/m:num&gt;&lt;m:den&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 &lt;/m:t&gt;&lt;/m:r&gt;&lt;m:r&gt;&lt;m:rPr&gt;&lt;m:sty m:val=&quot;p&quot;/&gt;&lt;/m:rPr&gt;&lt;w:rPr&gt;&lt;w:rFonts w:ascii=&quot;Cambria Math&quot;/&gt;&lt;wx:font wx:val=&quot;Cambria Math&quot;/&gt;&lt;w:sz w:val=&quot;30&quot;/&gt;&lt;w:sz-cs w:val=&quot;30&quot;/&gt;&lt;/w:rPr&gt;&lt;m:t&gt;000&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006255EA">
        <w:rPr>
          <w:rFonts w:ascii="Times New Roman" w:eastAsiaTheme="minorEastAsia" w:hAnsi="Times New Roman"/>
          <w:color w:val="FF0000"/>
          <w:sz w:val="21"/>
          <w:szCs w:val="21"/>
        </w:rPr>
        <w:instrText xml:space="preserve"> </w:instrText>
      </w:r>
      <w:r>
        <w:rPr>
          <w:rFonts w:ascii="Times New Roman" w:eastAsiaTheme="minorEastAsia" w:hAnsi="Times New Roman"/>
          <w:color w:val="FF0000"/>
          <w:sz w:val="21"/>
          <w:szCs w:val="21"/>
        </w:rPr>
        <w:fldChar w:fldCharType="separate"/>
      </w:r>
      <w:r w:rsidR="00994FB2" w:rsidRPr="00505308">
        <w:rPr>
          <w:rFonts w:ascii="Times New Roman" w:eastAsiaTheme="minorEastAsia" w:hAnsi="Times New Roman"/>
          <w:color w:val="FF0000"/>
          <w:position w:val="-21"/>
          <w:sz w:val="21"/>
          <w:szCs w:val="21"/>
        </w:rPr>
        <w:pict>
          <v:shape id="_x0000_i1120" type="#_x0000_t75" style="width:27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2F1BE8&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2F1BE8&quot; wsp:rsidP=&quot;002F1BE8&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40&lt;/m:t&gt;&lt;/m:r&gt;&lt;/m:num&gt;&lt;m:den&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 &lt;/m:t&gt;&lt;/m:r&gt;&lt;m:r&gt;&lt;m:rPr&gt;&lt;m:sty m:val=&quot;p&quot;/&gt;&lt;/m:rPr&gt;&lt;w:rPr&gt;&lt;w:rFonts w:ascii=&quot;Cambria Math&quot;/&gt;&lt;wx:font wx:val=&quot;Cambria Math&quot;/&gt;&lt;w:sz w:val=&quot;30&quot;/&gt;&lt;w:sz-cs w:val=&quot;30&quot;/&gt;&lt;/w:rPr&gt;&lt;m:t&gt;000&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Pr>
          <w:rFonts w:ascii="Times New Roman" w:eastAsiaTheme="minorEastAsia" w:hAnsi="Times New Roman"/>
          <w:color w:val="FF0000"/>
          <w:sz w:val="21"/>
          <w:szCs w:val="21"/>
        </w:rPr>
        <w:fldChar w:fldCharType="end"/>
      </w:r>
      <w:r w:rsidR="006255EA">
        <w:rPr>
          <w:rFonts w:ascii="Times New Roman" w:eastAsiaTheme="minorEastAsia" w:hAnsi="Times New Roman"/>
          <w:color w:val="FF0000"/>
          <w:sz w:val="21"/>
          <w:szCs w:val="21"/>
        </w:rPr>
        <w:t>+</w:t>
      </w:r>
      <w:r>
        <w:rPr>
          <w:rFonts w:ascii="Times New Roman" w:eastAsiaTheme="minorEastAsia" w:hAnsi="Times New Roman"/>
          <w:color w:val="FF0000"/>
          <w:sz w:val="21"/>
          <w:szCs w:val="21"/>
        </w:rPr>
        <w:fldChar w:fldCharType="begin"/>
      </w:r>
      <w:r w:rsidR="006255EA">
        <w:rPr>
          <w:rFonts w:ascii="Times New Roman" w:eastAsiaTheme="minorEastAsia" w:hAnsi="Times New Roman"/>
          <w:color w:val="FF0000"/>
          <w:sz w:val="21"/>
          <w:szCs w:val="21"/>
        </w:rPr>
        <w:instrText xml:space="preserve"> QUOTE </w:instrText>
      </w:r>
      <w:r w:rsidR="00994FB2" w:rsidRPr="00505308">
        <w:rPr>
          <w:rFonts w:ascii="Times New Roman" w:eastAsiaTheme="minorEastAsia" w:hAnsi="Times New Roman"/>
          <w:color w:val="FF0000"/>
          <w:position w:val="-23"/>
          <w:sz w:val="21"/>
          <w:szCs w:val="21"/>
        </w:rPr>
        <w:pict>
          <v:shape id="_x0000_i1121" type="#_x0000_t75" style="width:20.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6F343C&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F343C&quot; wsp:rsidP=&quot;006F343C&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40&lt;/m:t&gt;&lt;/m:r&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2&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006255EA">
        <w:rPr>
          <w:rFonts w:ascii="Times New Roman" w:eastAsiaTheme="minorEastAsia" w:hAnsi="Times New Roman"/>
          <w:color w:val="FF0000"/>
          <w:sz w:val="21"/>
          <w:szCs w:val="21"/>
        </w:rPr>
        <w:instrText xml:space="preserve"> </w:instrText>
      </w:r>
      <w:r>
        <w:rPr>
          <w:rFonts w:ascii="Times New Roman" w:eastAsiaTheme="minorEastAsia" w:hAnsi="Times New Roman"/>
          <w:color w:val="FF0000"/>
          <w:sz w:val="21"/>
          <w:szCs w:val="21"/>
        </w:rPr>
        <w:fldChar w:fldCharType="separate"/>
      </w:r>
      <w:r w:rsidR="00994FB2" w:rsidRPr="00505308">
        <w:rPr>
          <w:rFonts w:ascii="Times New Roman" w:eastAsiaTheme="minorEastAsia" w:hAnsi="Times New Roman"/>
          <w:color w:val="FF0000"/>
          <w:position w:val="-23"/>
          <w:sz w:val="21"/>
          <w:szCs w:val="21"/>
        </w:rPr>
        <w:pict>
          <v:shape id="_x0000_i1122" type="#_x0000_t75" style="width:20.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6F343C&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6F343C&quot; wsp:rsidP=&quot;006F343C&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1&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40&lt;/m:t&gt;&lt;/m:r&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2&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Pr>
          <w:rFonts w:ascii="Times New Roman" w:eastAsiaTheme="minorEastAsia" w:hAnsi="Times New Roman"/>
          <w:color w:val="FF0000"/>
          <w:sz w:val="21"/>
          <w:szCs w:val="21"/>
        </w:rPr>
        <w:fldChar w:fldCharType="end"/>
      </w:r>
      <w:r w:rsidR="006255EA">
        <w:rPr>
          <w:rFonts w:ascii="Times New Roman" w:eastAsiaTheme="minorEastAsia" w:hAnsi="Times New Roman"/>
          <w:color w:val="FF0000"/>
          <w:sz w:val="21"/>
          <w:szCs w:val="21"/>
        </w:rPr>
        <w:t>=</w:t>
      </w:r>
      <w:r>
        <w:rPr>
          <w:rFonts w:ascii="Times New Roman" w:eastAsiaTheme="minorEastAsia" w:hAnsi="Times New Roman"/>
          <w:color w:val="FF0000"/>
          <w:sz w:val="21"/>
          <w:szCs w:val="21"/>
        </w:rPr>
        <w:fldChar w:fldCharType="begin"/>
      </w:r>
      <w:r w:rsidR="006255EA">
        <w:rPr>
          <w:rFonts w:ascii="Times New Roman" w:eastAsiaTheme="minorEastAsia" w:hAnsi="Times New Roman"/>
          <w:color w:val="FF0000"/>
          <w:sz w:val="21"/>
          <w:szCs w:val="21"/>
        </w:rPr>
        <w:instrText xml:space="preserve"> QUOTE </w:instrText>
      </w:r>
      <w:r w:rsidR="00994FB2" w:rsidRPr="00505308">
        <w:rPr>
          <w:rFonts w:ascii="Times New Roman" w:eastAsiaTheme="minorEastAsia" w:hAnsi="Times New Roman"/>
          <w:color w:val="FF0000"/>
          <w:position w:val="-23"/>
          <w:sz w:val="21"/>
          <w:szCs w:val="21"/>
        </w:rPr>
        <w:pict>
          <v:shape id="_x0000_i1123" type="#_x0000_t75" style="width:20.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92C20&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792C20&quot; wsp:rsidP=&quot;00792C20&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10&lt;/m:t&gt;&lt;/m:r&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9" o:title="" chromakey="white"/>
          </v:shape>
        </w:pict>
      </w:r>
      <w:r w:rsidR="006255EA">
        <w:rPr>
          <w:rFonts w:ascii="Times New Roman" w:eastAsiaTheme="minorEastAsia" w:hAnsi="Times New Roman"/>
          <w:color w:val="FF0000"/>
          <w:sz w:val="21"/>
          <w:szCs w:val="21"/>
        </w:rPr>
        <w:instrText xml:space="preserve"> </w:instrText>
      </w:r>
      <w:r>
        <w:rPr>
          <w:rFonts w:ascii="Times New Roman" w:eastAsiaTheme="minorEastAsia" w:hAnsi="Times New Roman"/>
          <w:color w:val="FF0000"/>
          <w:sz w:val="21"/>
          <w:szCs w:val="21"/>
        </w:rPr>
        <w:fldChar w:fldCharType="separate"/>
      </w:r>
      <w:r w:rsidR="00994FB2" w:rsidRPr="00505308">
        <w:rPr>
          <w:rFonts w:ascii="Times New Roman" w:eastAsiaTheme="minorEastAsia" w:hAnsi="Times New Roman"/>
          <w:color w:val="FF0000"/>
          <w:position w:val="-23"/>
          <w:sz w:val="21"/>
          <w:szCs w:val="21"/>
        </w:rPr>
        <w:pict>
          <v:shape id="_x0000_i1124" type="#_x0000_t75" style="width:20.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92C20&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792C20&quot; wsp:rsidP=&quot;00792C20&quot;&gt;&lt;m:oMathPara&gt;&lt;m:oMath&gt;&lt;m:f&gt;&lt;m:fPr&gt;&lt;m:ctrlPr&gt;&lt;w:rPr&gt;&lt;w:rFonts w:ascii=&quot;Cambria Math&quot; w:h-ansi=&quot;Cambria Math&quot;/&gt;&lt;wx:font wx:val=&quot;Cambria Math&quot;/&gt;&lt;w:sz w:val=&quot;30&quot;/&gt;&lt;w:sz-cs w:val=&quot;30&quot;/&gt;&lt;/w:rPr&gt;&lt;/m:ctrlPr&gt;&lt;/m:fPr&gt;&lt;m:num&gt;&lt;m:r&gt;&lt;m:rPr&gt;&lt;m:sty m:val=&quot;p&quot;/&gt;&lt;/m:rPr&gt;&lt;w:rPr&gt;&lt;w:rFonts w:ascii=&quot;Cambria Math&quot;/&gt;&lt;wx:font wx:val=&quot;Cambria Math&quot;/&gt;&lt;w:sz w:val=&quot;30&quot;/&gt;&lt;w:sz-cs w:val=&quot;30&quot;/&gt;&lt;/w:rPr&gt;&lt;m:t&gt;2&lt;/m:t&gt;&lt;/m:r&gt;&lt;m:r&gt;&lt;m:rPr&gt;&lt;m:nor/&gt;&lt;/m:rPr&gt;&lt;w:rPr&gt;&lt;w:sz w:val=&quot;30&quot;/&gt;&lt;w:sz-cs w:val=&quot;30&quot;/&gt;&lt;/w:rPr&gt;&lt;m:t&gt;.&lt;/m:t&gt;&lt;/m:r&gt;&lt;m:r&gt;&lt;m:rPr&gt;&lt;m:sty m:val=&quot;p&quot;/&gt;&lt;/m:rPr&gt;&lt;w:rPr&gt;&lt;w:rFonts w:ascii=&quot;Cambria Math&quot;/&gt;&lt;wx:font wx:val=&quot;Cambria Math&quot;/&gt;&lt;w:sz w:val=&quot;30&quot;/&gt;&lt;w:sz-cs w:val=&quot;30&quot;/&gt;&lt;/w:rPr&gt;&lt;m:t&gt;10&lt;/m:t&gt;&lt;/m:r&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9" o:title="" chromakey="white"/>
          </v:shape>
        </w:pict>
      </w:r>
      <w:r>
        <w:rPr>
          <w:rFonts w:ascii="Times New Roman" w:eastAsiaTheme="minorEastAsia" w:hAnsi="Times New Roman"/>
          <w:color w:val="FF0000"/>
          <w:sz w:val="21"/>
          <w:szCs w:val="21"/>
        </w:rPr>
        <w:fldChar w:fldCharType="end"/>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联立解得：</w:t>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V1</w:t>
      </w:r>
      <w:r>
        <w:rPr>
          <w:rFonts w:ascii="Times New Roman" w:eastAsiaTheme="minorEastAsia" w:hAnsi="Times New Roman"/>
          <w:color w:val="FF0000"/>
          <w:sz w:val="21"/>
          <w:szCs w:val="21"/>
        </w:rPr>
        <w:t>=2 500 Ω=2.5 kΩ</w:t>
      </w:r>
      <w:r>
        <w:rPr>
          <w:rFonts w:ascii="Times New Roman" w:eastAsiaTheme="minorEastAsia" w:hAnsi="Times New Roman"/>
          <w:color w:val="FF0000"/>
          <w:sz w:val="21"/>
          <w:szCs w:val="21"/>
        </w:rPr>
        <w:t>；</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V2</w:t>
      </w:r>
      <w:r>
        <w:rPr>
          <w:rFonts w:ascii="Times New Roman" w:eastAsiaTheme="minorEastAsia" w:hAnsi="Times New Roman"/>
          <w:color w:val="FF0000"/>
          <w:sz w:val="21"/>
          <w:szCs w:val="21"/>
        </w:rPr>
        <w:t>=10 kΩ</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利用闭合电路欧姆定律可知，</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U</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+U</w:t>
      </w:r>
      <w:r>
        <w:rPr>
          <w:rFonts w:ascii="Times New Roman" w:eastAsiaTheme="minorEastAsia" w:hAnsi="Times New Roman"/>
          <w:color w:val="FF0000"/>
          <w:sz w:val="21"/>
          <w:szCs w:val="21"/>
          <w:vertAlign w:val="subscript"/>
        </w:rPr>
        <w:t>2</w:t>
      </w:r>
      <w:r>
        <w:rPr>
          <w:rFonts w:ascii="Times New Roman" w:eastAsiaTheme="minorEastAsia" w:hAnsi="Times New Roman"/>
          <w:color w:val="FF0000"/>
          <w:sz w:val="21"/>
          <w:szCs w:val="21"/>
        </w:rPr>
        <w:t>=E-</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3"/>
          <w:sz w:val="21"/>
          <w:szCs w:val="21"/>
        </w:rPr>
        <w:pict>
          <v:shape id="_x0000_i1125" type="#_x0000_t75" style="width:1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 wsp:val=&quot;00FF4D72&quot;/&gt;&lt;/wsp:rsids&gt;&lt;/w:docPr&gt;&lt;w:body&gt;&lt;wx:sect&gt;&lt;w:p wsp:rsidR=&quot;00000000&quot; wsp:rsidRDefault=&quot;00FF4D72&quot; wsp:rsidP=&quot;00FF4D72&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U&lt;/m:t&gt;&lt;/m:r&gt;&lt;/m:e&gt;&lt;m:sub&gt;&lt;m:r&gt;&lt;m:rPr&gt;&lt;m:sty m:val=&quot;p&quot;/&gt;&lt;/m:rPr&gt;&lt;w:rPr&gt;&lt;w:rFonts w:ascii=&quot;Cambria Math&quot;/&gt;&lt;wx:font wx:val=&quot;Cambria Math&quot;/&gt;&lt;w:sz w:val=&quot;30&quot;/&gt;&lt;w:sz-cs w:val=&quot;30&quot;/&gt;&lt;/w:rPr&gt;&lt;m:t&gt;1&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3"/>
          <w:sz w:val="21"/>
          <w:szCs w:val="21"/>
        </w:rPr>
        <w:pict>
          <v:shape id="_x0000_i1126" type="#_x0000_t75" style="width:1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 wsp:val=&quot;00FF4D72&quot;/&gt;&lt;/wsp:rsids&gt;&lt;/w:docPr&gt;&lt;w:body&gt;&lt;wx:sect&gt;&lt;w:p wsp:rsidR=&quot;00000000&quot; wsp:rsidRDefault=&quot;00FF4D72&quot; wsp:rsidP=&quot;00FF4D72&quot;&gt;&lt;m:oMathPara&gt;&lt;m:oMath&gt;&lt;m:f&gt;&lt;m:fPr&gt;&lt;m:ctrlPr&gt;&lt;w:rPr&gt;&lt;w:rFonts w:ascii=&quot;Cambria Math&quot; w:h-ansi=&quot;Cambria Math&quot;/&gt;&lt;wx:font wx:val=&quot;Cambria Math&quot;/&gt;&lt;w:sz w:val=&quot;30&quot;/&gt;&lt;w:sz-cs w:val=&quot;30&quot;/&gt;&lt;/w:rPr&gt;&lt;/m:ctrlPr&gt;&lt;/m:fPr&gt;&lt;m:num&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U&lt;/m:t&gt;&lt;/m:r&gt;&lt;/m:e&gt;&lt;m:sub&gt;&lt;m:r&gt;&lt;m:rPr&gt;&lt;m:sty m:val=&quot;p&quot;/&gt;&lt;/m:rPr&gt;&lt;w:rPr&gt;&lt;w:rFonts w:ascii=&quot;Cambria Math&quot;/&gt;&lt;wx:font wx:val=&quot;Cambria Math&quot;/&gt;&lt;w:sz w:val=&quot;30&quot;/&gt;&lt;w:sz-cs w:val=&quot;30&quot;/&gt;&lt;/w:rPr&gt;&lt;m:t&gt;1&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r</w:t>
      </w:r>
      <w:r>
        <w:rPr>
          <w:rFonts w:ascii="Times New Roman" w:eastAsiaTheme="minorEastAsia" w:hAnsi="Times New Roman"/>
          <w:color w:val="FF0000"/>
          <w:sz w:val="21"/>
          <w:szCs w:val="21"/>
        </w:rPr>
        <w:t>+r)</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U</w:t>
      </w:r>
      <w:r>
        <w:rPr>
          <w:rFonts w:ascii="Times New Roman" w:eastAsiaTheme="minorEastAsia" w:hAnsi="Times New Roman"/>
          <w:color w:val="FF0000"/>
          <w:sz w:val="21"/>
          <w:szCs w:val="21"/>
          <w:vertAlign w:val="subscript"/>
        </w:rPr>
        <w:t>1</w:t>
      </w:r>
      <w:r>
        <w:rPr>
          <w:rFonts w:ascii="Times New Roman" w:eastAsiaTheme="minorEastAsia" w:hAnsi="Times New Roman"/>
          <w:color w:val="FF0000"/>
          <w:sz w:val="21"/>
          <w:szCs w:val="21"/>
        </w:rPr>
        <w:t>′+U</w:t>
      </w:r>
      <w:r>
        <w:rPr>
          <w:rFonts w:ascii="Times New Roman" w:eastAsiaTheme="minorEastAsia" w:hAnsi="Times New Roman"/>
          <w:color w:val="FF0000"/>
          <w:sz w:val="21"/>
          <w:szCs w:val="21"/>
          <w:vertAlign w:val="subscript"/>
        </w:rPr>
        <w:t>2</w:t>
      </w:r>
      <w:r>
        <w:rPr>
          <w:rFonts w:ascii="Times New Roman" w:eastAsiaTheme="minorEastAsia" w:hAnsi="Times New Roman"/>
          <w:color w:val="FF0000"/>
          <w:sz w:val="21"/>
          <w:szCs w:val="21"/>
        </w:rPr>
        <w:t>′=E-</w:t>
      </w:r>
      <w:r w:rsidR="00505308">
        <w:rPr>
          <w:rFonts w:ascii="Times New Roman" w:eastAsiaTheme="minorEastAsia" w:hAnsi="Times New Roman"/>
          <w:color w:val="FF0000"/>
          <w:sz w:val="21"/>
          <w:szCs w:val="21"/>
        </w:rPr>
        <w:fldChar w:fldCharType="begin"/>
      </w:r>
      <w:r>
        <w:rPr>
          <w:rFonts w:ascii="Times New Roman" w:eastAsiaTheme="minorEastAsia" w:hAnsi="Times New Roman"/>
          <w:color w:val="FF0000"/>
          <w:sz w:val="21"/>
          <w:szCs w:val="21"/>
        </w:rPr>
        <w:instrText xml:space="preserve"> QUOTE </w:instrText>
      </w:r>
      <w:r w:rsidRPr="00505308">
        <w:rPr>
          <w:rFonts w:ascii="Times New Roman" w:eastAsiaTheme="minorEastAsia" w:hAnsi="Times New Roman"/>
          <w:color w:val="FF0000"/>
          <w:position w:val="-23"/>
          <w:sz w:val="21"/>
          <w:szCs w:val="21"/>
        </w:rPr>
        <w:pict>
          <v:shape id="_x0000_i1127" type="#_x0000_t75" style="width:1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779E3&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4779E3&quot; wsp:rsidP=&quot;004779E3&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U&lt;/m:t&gt;&lt;/m:r&gt;&lt;m:sSub&gt;&lt;m:sSubPr&gt;&lt;m:ctrlPr&gt;&lt;w:rPr&gt;&lt;w:rFonts w:ascii=&quot;Cambria Math&quot; w:h-ansi=&quot;Cambria Math&quot;/&gt;&lt;wx:font wx:val=&quot;Cambria Math&quot;/&gt;&lt;w:sz w:val=&quot;30&quot;/&gt;&lt;w:sz-cs w:val=&quot;30&quot;/&gt;&lt;/w:rPr&gt;&lt;/m:ctrlPr&gt;&lt;/m:sSubPr&gt;&lt;m:e&gt;&lt;m:r&gt;&lt;m:rPr&gt;&lt;m:nor/&gt;&lt;/m:rPr&gt;&lt;w:rPr&gt;&lt;w:sz w:val=&quot;30&quot;/&gt;&lt;w:sz-cs w:val=&quot;30&quot;/&gt;&lt;/w:rPr&gt;&lt;m:t&gt;'&lt;/m:t&gt;&lt;/m:r&gt;&lt;/m:e&gt;&lt;m:sub&gt;&lt;m:r&gt;&lt;m:rPr&gt;&lt;m:sty m:val=&quot;p&quot;/&gt;&lt;/m:rPr&gt;&lt;w:rPr&gt;&lt;w:rFonts w:ascii=&quot;Cambria Math&quot;/&gt;&lt;wx:font wx:val=&quot;Cambria Math&quot;/&gt;&lt;w:sz w:val=&quot;30&quot;/&gt;&lt;w:sz-cs w:val=&quot;30&quot;/&gt;&lt;/w:rPr&gt;&lt;m:t&gt;1&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Pr>
          <w:rFonts w:ascii="Times New Roman" w:eastAsiaTheme="minorEastAsia" w:hAnsi="Times New Roman"/>
          <w:color w:val="FF0000"/>
          <w:sz w:val="21"/>
          <w:szCs w:val="21"/>
        </w:rPr>
        <w:instrText xml:space="preserve"> </w:instrText>
      </w:r>
      <w:r w:rsidR="00505308">
        <w:rPr>
          <w:rFonts w:ascii="Times New Roman" w:eastAsiaTheme="minorEastAsia" w:hAnsi="Times New Roman"/>
          <w:color w:val="FF0000"/>
          <w:sz w:val="21"/>
          <w:szCs w:val="21"/>
        </w:rPr>
        <w:fldChar w:fldCharType="separate"/>
      </w:r>
      <w:r w:rsidRPr="00505308">
        <w:rPr>
          <w:rFonts w:ascii="Times New Roman" w:eastAsiaTheme="minorEastAsia" w:hAnsi="Times New Roman"/>
          <w:color w:val="FF0000"/>
          <w:position w:val="-23"/>
          <w:sz w:val="21"/>
          <w:szCs w:val="21"/>
        </w:rPr>
        <w:pict>
          <v:shape id="_x0000_i1128" type="#_x0000_t75" style="width:19.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720&quot;/&gt;&lt;w:drawingGridHorizontalSpacing w:val=&quot;11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A57C3&quot;/&gt;&lt;wsp:rsid wsp:val=&quot;000120E3&quot;/&gt;&lt;wsp:rsid wsp:val=&quot;00043C97&quot;/&gt;&lt;wsp:rsid wsp:val=&quot;00051636&quot;/&gt;&lt;wsp:rsid wsp:val=&quot;0006373F&quot;/&gt;&lt;wsp:rsid wsp:val=&quot;00075369&quot;/&gt;&lt;wsp:rsid wsp:val=&quot;000B623B&quot;/&gt;&lt;wsp:rsid wsp:val=&quot;001302C8&quot;/&gt;&lt;wsp:rsid wsp:val=&quot;0013235C&quot;/&gt;&lt;wsp:rsid wsp:val=&quot;00152ED9&quot;/&gt;&lt;wsp:rsid wsp:val=&quot;001C5ADF&quot;/&gt;&lt;wsp:rsid wsp:val=&quot;002068E6&quot;/&gt;&lt;wsp:rsid wsp:val=&quot;0022600F&quot;/&gt;&lt;wsp:rsid wsp:val=&quot;00292EDB&quot;/&gt;&lt;wsp:rsid wsp:val=&quot;00326389&quot;/&gt;&lt;wsp:rsid wsp:val=&quot;00327CDE&quot;/&gt;&lt;wsp:rsid wsp:val=&quot;00391EE7&quot;/&gt;&lt;wsp:rsid wsp:val=&quot;003B1CD3&quot;/&gt;&lt;wsp:rsid wsp:val=&quot;00405CA5&quot;/&gt;&lt;wsp:rsid wsp:val=&quot;00451408&quot;/&gt;&lt;wsp:rsid wsp:val=&quot;004779E3&quot;/&gt;&lt;wsp:rsid wsp:val=&quot;00486645&quot;/&gt;&lt;wsp:rsid wsp:val=&quot;0049669A&quot;/&gt;&lt;wsp:rsid wsp:val=&quot;004A2F49&quot;/&gt;&lt;wsp:rsid wsp:val=&quot;004A3019&quot;/&gt;&lt;wsp:rsid wsp:val=&quot;00510EA2&quot;/&gt;&lt;wsp:rsid wsp:val=&quot;005156A7&quot;/&gt;&lt;wsp:rsid wsp:val=&quot;005243A2&quot;/&gt;&lt;wsp:rsid wsp:val=&quot;00535272&quot;/&gt;&lt;wsp:rsid wsp:val=&quot;005518C6&quot;/&gt;&lt;wsp:rsid wsp:val=&quot;005B0CFB&quot;/&gt;&lt;wsp:rsid wsp:val=&quot;005F127C&quot;/&gt;&lt;wsp:rsid wsp:val=&quot;006C537E&quot;/&gt;&lt;wsp:rsid wsp:val=&quot;006E28A5&quot;/&gt;&lt;wsp:rsid wsp:val=&quot;00720332&quot;/&gt;&lt;wsp:rsid wsp:val=&quot;007D5731&quot;/&gt;&lt;wsp:rsid wsp:val=&quot;0081363D&quot;/&gt;&lt;wsp:rsid wsp:val=&quot;00843D10&quot;/&gt;&lt;wsp:rsid wsp:val=&quot;008B3DDC&quot;/&gt;&lt;wsp:rsid wsp:val=&quot;009217BC&quot;/&gt;&lt;wsp:rsid wsp:val=&quot;00960619&quot;/&gt;&lt;wsp:rsid wsp:val=&quot;00971BFB&quot;/&gt;&lt;wsp:rsid wsp:val=&quot;009D7281&quot;/&gt;&lt;wsp:rsid wsp:val=&quot;009F4C47&quot;/&gt;&lt;wsp:rsid wsp:val=&quot;00A33F40&quot;/&gt;&lt;wsp:rsid wsp:val=&quot;00AB315B&quot;/&gt;&lt;wsp:rsid wsp:val=&quot;00B308B8&quot;/&gt;&lt;wsp:rsid wsp:val=&quot;00B82B68&quot;/&gt;&lt;wsp:rsid wsp:val=&quot;00BA1E36&quot;/&gt;&lt;wsp:rsid wsp:val=&quot;00BF17CB&quot;/&gt;&lt;wsp:rsid wsp:val=&quot;00C47140&quot;/&gt;&lt;wsp:rsid wsp:val=&quot;00C6302E&quot;/&gt;&lt;wsp:rsid wsp:val=&quot;00C82289&quot;/&gt;&lt;wsp:rsid wsp:val=&quot;00CB1D13&quot;/&gt;&lt;wsp:rsid wsp:val=&quot;00D01BC0&quot;/&gt;&lt;wsp:rsid wsp:val=&quot;00D3685C&quot;/&gt;&lt;wsp:rsid wsp:val=&quot;00D81827&quot;/&gt;&lt;wsp:rsid wsp:val=&quot;00D940E1&quot;/&gt;&lt;wsp:rsid wsp:val=&quot;00E05032&quot;/&gt;&lt;wsp:rsid wsp:val=&quot;00E336E3&quot;/&gt;&lt;wsp:rsid wsp:val=&quot;00E5427A&quot;/&gt;&lt;wsp:rsid wsp:val=&quot;00E629AC&quot;/&gt;&lt;wsp:rsid wsp:val=&quot;00E93DC0&quot;/&gt;&lt;wsp:rsid wsp:val=&quot;00EB4538&quot;/&gt;&lt;wsp:rsid wsp:val=&quot;00F043AD&quot;/&gt;&lt;wsp:rsid wsp:val=&quot;00F2499B&quot;/&gt;&lt;wsp:rsid wsp:val=&quot;00F81A0E&quot;/&gt;&lt;wsp:rsid wsp:val=&quot;00FA57C3&quot;/&gt;&lt;wsp:rsid wsp:val=&quot;00FC4922&quot;/&gt;&lt;/wsp:rsids&gt;&lt;/w:docPr&gt;&lt;w:body&gt;&lt;wx:sect&gt;&lt;w:p wsp:rsidR=&quot;00000000&quot; wsp:rsidRDefault=&quot;004779E3&quot; wsp:rsidP=&quot;004779E3&quot;&gt;&lt;m:oMathPara&gt;&lt;m:oMath&gt;&lt;m:f&gt;&lt;m:fPr&gt;&lt;m:ctrlPr&gt;&lt;w:rPr&gt;&lt;w:rFonts w:ascii=&quot;Cambria Math&quot; w:h-ansi=&quot;Cambria Math&quot;/&gt;&lt;wx:font wx:val=&quot;Cambria Math&quot;/&gt;&lt;w:sz w:val=&quot;30&quot;/&gt;&lt;w:sz-cs w:val=&quot;30&quot;/&gt;&lt;/w:rPr&gt;&lt;/m:ctrlPr&gt;&lt;/m:fPr&gt;&lt;m:num&gt;&lt;m:r&gt;&lt;w:rPr&gt;&lt;w:rFonts w:ascii=&quot;Cambria Math&quot; w:h-ansi=&quot;Cambria Math&quot;/&gt;&lt;wx:font wx:val=&quot;Cambria Math&quot;/&gt;&lt;w:i/&gt;&lt;w:sz w:val=&quot;30&quot;/&gt;&lt;w:sz-cs w:val=&quot;30&quot;/&gt;&lt;/w:rPr&gt;&lt;m:t&gt;U&lt;/m:t&gt;&lt;/m:r&gt;&lt;m:sSub&gt;&lt;m:sSubPr&gt;&lt;m:ctrlPr&gt;&lt;w:rPr&gt;&lt;w:rFonts w:ascii=&quot;Cambria Math&quot; w:h-ansi=&quot;Cambria Math&quot;/&gt;&lt;wx:font wx:val=&quot;Cambria Math&quot;/&gt;&lt;w:sz w:val=&quot;30&quot;/&gt;&lt;w:sz-cs w:val=&quot;30&quot;/&gt;&lt;/w:rPr&gt;&lt;/m:ctrlPr&gt;&lt;/m:sSubPr&gt;&lt;m:e&gt;&lt;m:r&gt;&lt;m:rPr&gt;&lt;m:nor/&gt;&lt;/m:rPr&gt;&lt;w:rPr&gt;&lt;w:sz w:val=&quot;30&quot;/&gt;&lt;w:sz-cs w:val=&quot;30&quot;/&gt;&lt;/w:rPr&gt;&lt;m:t&gt;'&lt;/m:t&gt;&lt;/m:r&gt;&lt;/m:e&gt;&lt;m:sub&gt;&lt;m:r&gt;&lt;m:rPr&gt;&lt;m:sty m:val=&quot;p&quot;/&gt;&lt;/m:rPr&gt;&lt;w:rPr&gt;&lt;w:rFonts w:ascii=&quot;Cambria Math&quot;/&gt;&lt;wx:font wx:val=&quot;Cambria Math&quot;/&gt;&lt;w:sz w:val=&quot;30&quot;/&gt;&lt;w:sz-cs w:val=&quot;30&quot;/&gt;&lt;/w:rPr&gt;&lt;m:t&gt;1&lt;/m:t&gt;&lt;/m:r&gt;&lt;/m:sub&gt;&lt;/m:sSub&gt;&lt;/m:num&gt;&lt;m:den&gt;&lt;m:sSub&gt;&lt;m:sSubPr&gt;&lt;m:ctrlPr&gt;&lt;w:rPr&gt;&lt;w:rFonts w:ascii=&quot;Cambria Math&quot; w:h-ansi=&quot;Cambria Math&quot;/&gt;&lt;wx:font wx:val=&quot;Cambria Math&quot;/&gt;&lt;w:sz w:val=&quot;30&quot;/&gt;&lt;w:sz-cs w:val=&quot;30&quot;/&gt;&lt;/w:rPr&gt;&lt;/m:ctrlPr&gt;&lt;/m:sSubPr&gt;&lt;m:e&gt;&lt;m:r&gt;&lt;w:rPr&gt;&lt;w:rFonts w:ascii=&quot;Cambria Math&quot; w:h-ansi=&quot;Cambria Math&quot;/&gt;&lt;wx:font wx:val=&quot;Cambria Math&quot;/&gt;&lt;w:i/&gt;&lt;w:sz w:val=&quot;30&quot;/&gt;&lt;w:sz-cs w:val=&quot;30&quot;/&gt;&lt;/w:rPr&gt;&lt;m:t&gt;R&lt;/m:t&gt;&lt;/m:r&gt;&lt;/m:e&gt;&lt;m:sub&gt;&lt;m:r&gt;&lt;m:rPr&gt;&lt;m:sty m:val=&quot;p&quot;/&gt;&lt;/m:rPr&gt;&lt;w:rPr&gt;&lt;w:rFonts w:ascii=&quot;Cambria Math&quot; w:h-ansi=&quot;Cambria Math&quot;/&gt;&lt;wx:font wx:val=&quot;Cambria Math&quot;/&gt;&lt;w:sz w:val=&quot;30&quot;/&gt;&lt;w:sz-cs w:val=&quot;30&quot;/&gt;&lt;/w:rPr&gt;&lt;m:t&gt;V&lt;/m:t&gt;&lt;/m:r&gt;&lt;m:r&gt;&lt;m:rPr&gt;&lt;m:sty m:val=&quot;p&quot;/&gt;&lt;/m:rPr&gt;&lt;w:rPr&gt;&lt;w:rFonts w:ascii=&quot;Cambria Math&quot;/&gt;&lt;wx:font wx:val=&quot;Cambria Math&quot;/&gt;&lt;w:sz w:val=&quot;30&quot;/&gt;&lt;w:sz-cs w:val=&quot;30&quot;/&gt;&lt;/w:rPr&gt;&lt;m:t&gt;1&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00505308">
        <w:rPr>
          <w:rFonts w:ascii="Times New Roman" w:eastAsiaTheme="minorEastAsia" w:hAnsi="Times New Roman"/>
          <w:color w:val="FF0000"/>
          <w:sz w:val="21"/>
          <w:szCs w:val="21"/>
        </w:rPr>
        <w:fldChar w:fldCharType="end"/>
      </w:r>
      <w:r>
        <w:rPr>
          <w:rFonts w:ascii="Times New Roman" w:eastAsiaTheme="minorEastAsia" w:hAnsi="Times New Roman"/>
          <w:color w:val="FF0000"/>
          <w:sz w:val="21"/>
          <w:szCs w:val="21"/>
        </w:rPr>
        <w:t>(R</w:t>
      </w:r>
      <w:r>
        <w:rPr>
          <w:rFonts w:ascii="Times New Roman" w:eastAsiaTheme="minorEastAsia" w:hAnsi="Times New Roman"/>
          <w:color w:val="FF0000"/>
          <w:sz w:val="21"/>
          <w:szCs w:val="21"/>
          <w:vertAlign w:val="subscript"/>
        </w:rPr>
        <w:t>r</w:t>
      </w:r>
      <w:r>
        <w:rPr>
          <w:rFonts w:ascii="Times New Roman" w:eastAsiaTheme="minorEastAsia" w:hAnsi="Times New Roman"/>
          <w:color w:val="FF0000"/>
          <w:sz w:val="21"/>
          <w:szCs w:val="21"/>
        </w:rPr>
        <w:t>+r)</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代入数据联立解得：</w:t>
      </w:r>
    </w:p>
    <w:p w:rsidR="00F50DBD" w:rsidRDefault="00994FB2">
      <w:pPr>
        <w:pStyle w:val="1"/>
        <w:spacing w:line="360" w:lineRule="auto"/>
        <w:rPr>
          <w:rFonts w:ascii="Times New Roman" w:eastAsiaTheme="minorEastAsia" w:hAnsi="Times New Roman"/>
          <w:color w:val="FF0000"/>
          <w:sz w:val="21"/>
          <w:szCs w:val="21"/>
        </w:rPr>
      </w:pPr>
      <w:r>
        <w:rPr>
          <w:rFonts w:ascii="Times New Roman" w:eastAsiaTheme="minorEastAsia" w:hAnsi="Times New Roman"/>
          <w:color w:val="FF0000"/>
          <w:sz w:val="21"/>
          <w:szCs w:val="21"/>
        </w:rPr>
        <w:t>E=5.60 V</w:t>
      </w:r>
      <w:r>
        <w:rPr>
          <w:rFonts w:ascii="Times New Roman" w:eastAsiaTheme="minorEastAsia" w:hAnsi="Times New Roman"/>
          <w:color w:val="FF0000"/>
          <w:sz w:val="21"/>
          <w:szCs w:val="21"/>
        </w:rPr>
        <w:t>；</w:t>
      </w:r>
    </w:p>
    <w:p w:rsidR="00F50DBD" w:rsidRDefault="00F50DBD" w:rsidP="00505308">
      <w:pPr>
        <w:ind w:firstLineChars="900" w:firstLine="1897"/>
        <w:rPr>
          <w:rFonts w:ascii="宋体" w:eastAsia="宋体" w:hAnsi="宋体"/>
          <w:b/>
          <w:color w:val="FF0000"/>
          <w:szCs w:val="21"/>
        </w:rPr>
      </w:pPr>
    </w:p>
    <w:sectPr w:rsidR="00F50DBD" w:rsidSect="00F50DBD">
      <w:headerReference w:type="default" r:id="rId80"/>
      <w:pgSz w:w="11906" w:h="16838"/>
      <w:pgMar w:top="1440" w:right="1080" w:bottom="1440" w:left="1080" w:header="738" w:footer="980"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5308" w:rsidRDefault="00505308" w:rsidP="00505308">
      <w:r>
        <w:separator/>
      </w:r>
    </w:p>
  </w:endnote>
  <w:endnote w:type="continuationSeparator" w:id="0">
    <w:p w:rsidR="00505308" w:rsidRDefault="00505308" w:rsidP="0050530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NEU-BZ-S92">
    <w:altName w:val="Arial Unicode MS"/>
    <w:charset w:val="86"/>
    <w:family w:val="script"/>
    <w:pitch w:val="default"/>
    <w:sig w:usb0="00000000" w:usb1="00000000" w:usb2="000A005E" w:usb3="00000000" w:csb0="003C0041" w:csb1="00000000"/>
  </w:font>
  <w:font w:name="方正书宋_GBK">
    <w:altName w:val="Arial Unicode MS"/>
    <w:charset w:val="86"/>
    <w:family w:val="script"/>
    <w:pitch w:val="default"/>
    <w:sig w:usb0="00000000" w:usb1="0000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5308" w:rsidRDefault="00505308" w:rsidP="00505308">
      <w:r>
        <w:separator/>
      </w:r>
    </w:p>
  </w:footnote>
  <w:footnote w:type="continuationSeparator" w:id="0">
    <w:p w:rsidR="00505308" w:rsidRDefault="00505308" w:rsidP="0050530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5308" w:rsidRPr="00994FB2" w:rsidRDefault="00505308" w:rsidP="00994FB2">
    <w:pPr>
      <w:pStyle w:val="a4"/>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DF7488D"/>
    <w:multiLevelType w:val="singleLevel"/>
    <w:tmpl w:val="4DF7488D"/>
    <w:lvl w:ilvl="0">
      <w:start w:val="3"/>
      <w:numFmt w:val="decimal"/>
      <w:lvlText w:val="(%1)"/>
      <w:lvlJc w:val="left"/>
      <w:pPr>
        <w:tabs>
          <w:tab w:val="left" w:pos="312"/>
        </w:tabs>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58526F75"/>
    <w:rsid w:val="00505308"/>
    <w:rsid w:val="006255EA"/>
    <w:rsid w:val="00994FB2"/>
    <w:rsid w:val="00F50DBD"/>
    <w:rsid w:val="58526F7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50DBD"/>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无间隔1"/>
    <w:qFormat/>
    <w:rsid w:val="00F50DBD"/>
    <w:rPr>
      <w:rFonts w:ascii="NEU-BZ-S92" w:eastAsia="方正书宋_GBK" w:hAnsi="NEU-BZ-S92"/>
      <w:color w:val="000000"/>
      <w:sz w:val="18"/>
      <w:szCs w:val="22"/>
    </w:rPr>
  </w:style>
  <w:style w:type="paragraph" w:styleId="a3">
    <w:name w:val="Balloon Text"/>
    <w:basedOn w:val="a"/>
    <w:link w:val="Char"/>
    <w:rsid w:val="006255EA"/>
    <w:rPr>
      <w:sz w:val="18"/>
      <w:szCs w:val="18"/>
    </w:rPr>
  </w:style>
  <w:style w:type="character" w:customStyle="1" w:styleId="Char">
    <w:name w:val="批注框文本 Char"/>
    <w:basedOn w:val="a0"/>
    <w:link w:val="a3"/>
    <w:rsid w:val="006255EA"/>
    <w:rPr>
      <w:rFonts w:asciiTheme="minorHAnsi" w:eastAsiaTheme="minorEastAsia" w:hAnsiTheme="minorHAnsi" w:cstheme="minorBidi"/>
      <w:kern w:val="2"/>
      <w:sz w:val="18"/>
      <w:szCs w:val="18"/>
    </w:rPr>
  </w:style>
  <w:style w:type="paragraph" w:styleId="a4">
    <w:name w:val="header"/>
    <w:basedOn w:val="a"/>
    <w:link w:val="Char0"/>
    <w:rsid w:val="00994FB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rsid w:val="00994FB2"/>
    <w:rPr>
      <w:rFonts w:asciiTheme="minorHAnsi" w:eastAsiaTheme="minorEastAsia" w:hAnsiTheme="minorHAnsi" w:cstheme="minorBidi"/>
      <w:kern w:val="2"/>
      <w:sz w:val="18"/>
      <w:szCs w:val="18"/>
    </w:rPr>
  </w:style>
  <w:style w:type="paragraph" w:styleId="a5">
    <w:name w:val="footer"/>
    <w:basedOn w:val="a"/>
    <w:link w:val="Char1"/>
    <w:rsid w:val="00994FB2"/>
    <w:pPr>
      <w:tabs>
        <w:tab w:val="center" w:pos="4153"/>
        <w:tab w:val="right" w:pos="8306"/>
      </w:tabs>
      <w:snapToGrid w:val="0"/>
      <w:jc w:val="left"/>
    </w:pPr>
    <w:rPr>
      <w:sz w:val="18"/>
      <w:szCs w:val="18"/>
    </w:rPr>
  </w:style>
  <w:style w:type="character" w:customStyle="1" w:styleId="Char1">
    <w:name w:val="页脚 Char"/>
    <w:basedOn w:val="a0"/>
    <w:link w:val="a5"/>
    <w:rsid w:val="00994FB2"/>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jpeg"/><Relationship Id="rId55" Type="http://schemas.openxmlformats.org/officeDocument/2006/relationships/image" Target="media/image48.png"/><Relationship Id="rId63" Type="http://schemas.openxmlformats.org/officeDocument/2006/relationships/image" Target="media/image56.jpeg"/><Relationship Id="rId68" Type="http://schemas.openxmlformats.org/officeDocument/2006/relationships/image" Target="media/image61.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jpe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jpe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1328</Words>
  <Characters>7570</Characters>
  <Application>Microsoft Office Word</Application>
  <DocSecurity>0</DocSecurity>
  <Lines>63</Lines>
  <Paragraphs>17</Paragraphs>
  <ScaleCrop>false</ScaleCrop>
  <Company>番茄花园</Company>
  <LinksUpToDate>false</LinksUpToDate>
  <CharactersWithSpaces>8881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残雪</dc:creator>
  <cp:lastModifiedBy>dell</cp:lastModifiedBy>
  <cp:revision>3</cp:revision>
  <dcterms:created xsi:type="dcterms:W3CDTF">2020-05-03T09:10:00Z</dcterms:created>
  <dcterms:modified xsi:type="dcterms:W3CDTF">2024-04-01T00:41:00Z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